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Relationship Id="rId6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8"/>
      </w:tblGrid>
      <w:tr w14:paraId="10045E96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000" w:type="pct"/>
          </w:tcPr>
          <w:p w:rsidR="0052577D" w:rsidRPr="00F96543" w14:paraId="38E3A381" w14:textId="3A891712">
            <w:pPr>
              <w:pStyle w:val="Uthev2"/>
              <w:rPr>
                <w:lang w:val="nn-NO"/>
              </w:rPr>
            </w:pPr>
            <w:r w:rsidRPr="00F96543">
              <w:rPr>
                <w:color w:val="auto"/>
                <w:lang w:val="nn-NO"/>
              </w:rPr>
              <w:fldChar w:fldCharType="begin" w:fldLock="1"/>
            </w:r>
            <w:r w:rsidRPr="00F96543">
              <w:rPr>
                <w:color w:val="auto"/>
                <w:lang w:val="nn-NO"/>
              </w:rPr>
              <w:instrText>DOCPROPERTY EK_DokTittel</w:instrText>
            </w:r>
            <w:r w:rsidRPr="00F96543">
              <w:rPr>
                <w:color w:val="auto"/>
                <w:lang w:val="nn-NO"/>
              </w:rPr>
              <w:fldChar w:fldCharType="separate"/>
            </w:r>
            <w:r w:rsidRPr="00F96543">
              <w:rPr>
                <w:color w:val="auto"/>
                <w:lang w:val="nn-NO"/>
              </w:rPr>
              <w:t>Stillingsinstruks - Administrasjonsleder</w:t>
            </w:r>
            <w:r w:rsidRPr="00F96543">
              <w:rPr>
                <w:color w:val="auto"/>
                <w:lang w:val="nn-NO"/>
              </w:rPr>
              <w:fldChar w:fldCharType="end"/>
            </w:r>
          </w:p>
        </w:tc>
      </w:tr>
    </w:tbl>
    <w:p w:rsidR="0052577D" w:rsidRPr="00F96543" w14:paraId="12AD685A" w14:textId="77777777">
      <w:pPr>
        <w:rPr>
          <w:lang w:val="nn-NO"/>
        </w:rPr>
      </w:pPr>
    </w:p>
    <w:tbl>
      <w:tblPr>
        <w:tblW w:w="5324" w:type="pct"/>
        <w:tblInd w:w="-292" w:type="dxa"/>
        <w:tblCellMar>
          <w:left w:w="101" w:type="dxa"/>
          <w:right w:w="101" w:type="dxa"/>
        </w:tblCellMar>
        <w:tblLook w:val="00A0"/>
      </w:tblPr>
      <w:tblGrid>
        <w:gridCol w:w="2383"/>
        <w:gridCol w:w="311"/>
        <w:gridCol w:w="2737"/>
        <w:gridCol w:w="2128"/>
        <w:gridCol w:w="2505"/>
      </w:tblGrid>
      <w:tr w14:paraId="1FC214DB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2188FF97" w14:textId="77777777">
            <w:pPr>
              <w:pStyle w:val="Heading3"/>
              <w:rPr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>Grunndata</w:t>
            </w:r>
          </w:p>
        </w:tc>
      </w:tr>
      <w:tr w14:paraId="0B1E4C9C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E94457" w:rsidRPr="00F96543" w14:paraId="73A6D698" w14:textId="77777777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 w:rsidRPr="00F96543">
              <w:rPr>
                <w:bCs/>
                <w:i/>
                <w:iCs/>
                <w:lang w:val="nn-NO"/>
              </w:rPr>
              <w:t>Avdeling: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94457" w:rsidRPr="00F96543" w14:paraId="62837888" w14:textId="44DF9F40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Fagskulen Vestland</w:t>
            </w:r>
            <w:r w:rsidR="00561A64">
              <w:rPr>
                <w:sz w:val="24"/>
                <w:szCs w:val="24"/>
                <w:lang w:val="nn-NO"/>
              </w:rPr>
              <w:t xml:space="preserve">, </w:t>
            </w:r>
            <w:r w:rsidR="00045433">
              <w:rPr>
                <w:sz w:val="24"/>
                <w:szCs w:val="24"/>
                <w:lang w:val="nn-NO"/>
              </w:rPr>
              <w:t>S</w:t>
            </w:r>
            <w:r w:rsidR="00561A64">
              <w:rPr>
                <w:sz w:val="24"/>
                <w:szCs w:val="24"/>
                <w:lang w:val="nn-NO"/>
              </w:rPr>
              <w:t>tudieadministrasjonen</w:t>
            </w:r>
          </w:p>
          <w:p w:rsidR="00E94457" w:rsidRPr="00F96543" w14:paraId="68B3E839" w14:textId="77777777">
            <w:pPr>
              <w:rPr>
                <w:sz w:val="24"/>
                <w:szCs w:val="24"/>
                <w:lang w:val="nn-NO"/>
              </w:rPr>
            </w:pP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E94457" w:rsidRPr="00F96543" w14:paraId="58E0C559" w14:textId="4A07DEFF">
            <w:pPr>
              <w:ind w:right="-101"/>
              <w:rPr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Ansvarleg 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le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iar</w:t>
            </w:r>
            <w:r w:rsidRPr="00F96543" w:rsidR="00BC789C">
              <w:rPr>
                <w:b/>
                <w:i/>
                <w:color w:val="000080"/>
                <w:sz w:val="24"/>
                <w:szCs w:val="24"/>
                <w:lang w:val="nn-NO"/>
              </w:rPr>
              <w:t>:</w:t>
            </w:r>
            <w:r w:rsidR="00561A64">
              <w:rPr>
                <w:b/>
                <w:i/>
                <w:color w:val="000080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E94457" w:rsidRPr="00F96543" w14:paraId="41FFBDB9" w14:textId="2B02B2B2">
            <w:pPr>
              <w:rPr>
                <w:sz w:val="24"/>
                <w:szCs w:val="24"/>
                <w:lang w:val="nn-NO"/>
              </w:rPr>
            </w:pPr>
            <w:r w:rsidRPr="00561A64">
              <w:rPr>
                <w:sz w:val="24"/>
                <w:szCs w:val="24"/>
                <w:lang w:val="nn-NO"/>
              </w:rPr>
              <w:t>Prorektor organisasjon og samhandling</w:t>
            </w:r>
          </w:p>
        </w:tc>
      </w:tr>
      <w:tr w14:paraId="21B2B690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7FBF" w:rsidRPr="00F96543" w14:paraId="3A289D1F" w14:textId="2DBFFA72">
            <w:pPr>
              <w:pStyle w:val="Uthev2"/>
              <w:ind w:right="-41"/>
              <w:rPr>
                <w:bCs/>
                <w:i/>
                <w:iCs/>
                <w:lang w:val="nn-NO"/>
              </w:rPr>
            </w:pPr>
            <w:r>
              <w:rPr>
                <w:bCs/>
                <w:i/>
                <w:iCs/>
                <w:lang w:val="nn-NO"/>
              </w:rPr>
              <w:t xml:space="preserve">Personalansvar: </w:t>
            </w:r>
          </w:p>
        </w:tc>
        <w:tc>
          <w:tcPr>
            <w:tcW w:w="92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7FBF" w14:paraId="3F76058E" w14:textId="77777777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 xml:space="preserve">Eiga </w:t>
            </w:r>
          </w:p>
          <w:p w:rsidR="00F96543" w:rsidRPr="00F96543" w14:paraId="43208EEB" w14:textId="64522C2F">
            <w:pPr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avdeling</w:t>
            </w:r>
          </w:p>
        </w:tc>
        <w:tc>
          <w:tcPr>
            <w:tcW w:w="105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96543" w:rsidRPr="00F96543" w14:paraId="5317B359" w14:textId="35ED192B">
            <w:pPr>
              <w:ind w:right="-101"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St</w:t>
            </w:r>
            <w:r>
              <w:rPr>
                <w:b/>
                <w:i/>
                <w:color w:val="000080"/>
                <w:sz w:val="24"/>
                <w:szCs w:val="24"/>
                <w:lang w:val="nn-NO"/>
              </w:rPr>
              <w:t>a</w:t>
            </w: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dfortredar:</w:t>
            </w:r>
          </w:p>
        </w:tc>
        <w:tc>
          <w:tcPr>
            <w:tcW w:w="16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543" w:rsidRPr="00F96543" w14:paraId="4F483F56" w14:textId="56A7446C">
            <w:pPr>
              <w:rPr>
                <w:sz w:val="24"/>
                <w:szCs w:val="24"/>
                <w:lang w:val="nn-NO"/>
              </w:rPr>
            </w:pPr>
            <w:r w:rsidRPr="00561A64">
              <w:rPr>
                <w:sz w:val="24"/>
                <w:szCs w:val="24"/>
                <w:lang w:val="nn-NO"/>
              </w:rPr>
              <w:t>Prorektor organisasjon og samhandling</w:t>
            </w:r>
          </w:p>
        </w:tc>
      </w:tr>
      <w:tr w14:paraId="137304A6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32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246DAD74" w14:textId="6F244C72">
            <w:pPr>
              <w:tabs>
                <w:tab w:val="left" w:pos="-720"/>
              </w:tabs>
              <w:suppressAutoHyphens/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Særskilte krav:</w:t>
            </w:r>
          </w:p>
        </w:tc>
        <w:tc>
          <w:tcPr>
            <w:tcW w:w="36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E94457" w:rsidRPr="00F96543" w14:paraId="1EA3F822" w14:textId="77777777">
            <w:pPr>
              <w:pStyle w:val="Footer"/>
              <w:tabs>
                <w:tab w:val="left" w:pos="708"/>
              </w:tabs>
              <w:rPr>
                <w:i w:val="0"/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 xml:space="preserve">VLFK sitt personalreglement </w:t>
            </w:r>
          </w:p>
        </w:tc>
      </w:tr>
      <w:tr w14:paraId="38E21E70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3E86150B" w14:textId="4547DFD5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 w:rsidRPr="00F96543">
              <w:rPr>
                <w:sz w:val="24"/>
                <w:szCs w:val="24"/>
                <w:lang w:val="nn-NO"/>
              </w:rPr>
              <w:t>A</w:t>
            </w:r>
            <w:r>
              <w:rPr>
                <w:sz w:val="24"/>
                <w:szCs w:val="24"/>
                <w:lang w:val="nn-NO"/>
              </w:rPr>
              <w:t>nsvar og myndigheit</w:t>
            </w:r>
          </w:p>
        </w:tc>
      </w:tr>
      <w:tr w14:paraId="647961E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61A64" w:rsidRPr="00431E85" w:rsidP="00431E85" w14:paraId="4142B58C" w14:textId="55E2BDC4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431E85">
              <w:rPr>
                <w:sz w:val="24"/>
                <w:szCs w:val="24"/>
                <w:lang w:val="nn-NO"/>
              </w:rPr>
              <w:t>Ansvarleg for at dei økonomiske rammene for eininga vert haldne, og sikre god og formålstenleg bruk av ressursane i eininga.</w:t>
            </w:r>
          </w:p>
          <w:p w:rsidR="00561A64" w:rsidRPr="00D90B07" w:rsidP="00561A64" w14:paraId="75451BA2" w14:textId="6D86140A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D90B07">
              <w:rPr>
                <w:sz w:val="24"/>
                <w:szCs w:val="24"/>
                <w:lang w:val="nn-NO"/>
              </w:rPr>
              <w:t>O</w:t>
            </w:r>
            <w:r w:rsidRPr="00D90B07">
              <w:rPr>
                <w:sz w:val="24"/>
                <w:szCs w:val="24"/>
                <w:lang w:val="nn-NO"/>
              </w:rPr>
              <w:t>rganisering og tilrettelegging av administrasjonen sitt arbeid.</w:t>
            </w:r>
          </w:p>
          <w:p w:rsidR="00561A64" w:rsidRPr="00D90B07" w:rsidP="00561A64" w14:paraId="44761F8B" w14:textId="4023A6DB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D90B07">
              <w:rPr>
                <w:sz w:val="24"/>
                <w:szCs w:val="24"/>
                <w:lang w:val="nn-NO"/>
              </w:rPr>
              <w:t>Ivareta personal- og HMS-ansvar for dei tilsette ved eininga.</w:t>
            </w:r>
          </w:p>
          <w:p w:rsidR="00561A64" w:rsidRPr="00D90B07" w:rsidP="00561A64" w14:paraId="66D4EADA" w14:textId="20D38827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D90B07">
              <w:rPr>
                <w:sz w:val="24"/>
                <w:szCs w:val="24"/>
                <w:lang w:val="nn-NO"/>
              </w:rPr>
              <w:t>Ansvar for å utvikle og implementere eininga innan følgjande områder; ein god KS kultur, avvikshandtering, revisjonar, skape ein positiv og involverande organisasjonskultur og sikre at både studentar og tilsette har eit trygt, inkluderande og stimulerande fag- og arbeidsmiljø.</w:t>
            </w:r>
          </w:p>
          <w:p w:rsidR="00E94457" w:rsidP="00D90B07" w14:paraId="567B1665" w14:textId="0806FF69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D90B07">
              <w:rPr>
                <w:sz w:val="24"/>
                <w:szCs w:val="24"/>
                <w:lang w:val="nn-NO"/>
              </w:rPr>
              <w:t>Sikre at studentane sine rettar vert ivareteke jf. fagskulelova med forskrifter, samt sikre god kvalitet i data om studentane.</w:t>
            </w:r>
          </w:p>
          <w:p w:rsidR="00E94457" w:rsidP="00BC1F1B" w14:paraId="34FCBB07" w14:textId="77777777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 w:rsidRPr="00231213">
              <w:rPr>
                <w:sz w:val="24"/>
                <w:szCs w:val="24"/>
                <w:lang w:val="nn-NO"/>
              </w:rPr>
              <w:t xml:space="preserve">Sørge for oppfølging </w:t>
            </w:r>
            <w:r w:rsidRPr="00231213" w:rsidR="00231213">
              <w:rPr>
                <w:sz w:val="24"/>
                <w:szCs w:val="24"/>
                <w:lang w:val="nn-NO"/>
              </w:rPr>
              <w:t>av implementert</w:t>
            </w:r>
            <w:r w:rsidRPr="00231213">
              <w:rPr>
                <w:sz w:val="24"/>
                <w:szCs w:val="24"/>
                <w:lang w:val="nn-NO"/>
              </w:rPr>
              <w:t xml:space="preserve"> kvalitetssystem</w:t>
            </w:r>
            <w:r w:rsidRPr="00231213" w:rsidR="00231213">
              <w:rPr>
                <w:sz w:val="24"/>
                <w:szCs w:val="24"/>
                <w:lang w:val="nn-NO"/>
              </w:rPr>
              <w:t xml:space="preserve"> ved å koord</w:t>
            </w:r>
            <w:r w:rsidR="00231213">
              <w:rPr>
                <w:sz w:val="24"/>
                <w:szCs w:val="24"/>
                <w:lang w:val="nn-NO"/>
              </w:rPr>
              <w:t>inere administrative prosesser</w:t>
            </w:r>
            <w:r w:rsidRPr="00231213">
              <w:rPr>
                <w:sz w:val="24"/>
                <w:szCs w:val="24"/>
                <w:lang w:val="nn-NO"/>
              </w:rPr>
              <w:t xml:space="preserve">. </w:t>
            </w:r>
          </w:p>
          <w:p w:rsidR="00231213" w:rsidRPr="00BC1F1B" w:rsidP="00BC1F1B" w14:paraId="4FEA2424" w14:textId="32FCF799">
            <w:pPr>
              <w:pStyle w:val="ListParagraph"/>
              <w:numPr>
                <w:ilvl w:val="0"/>
                <w:numId w:val="7"/>
              </w:numPr>
              <w:tabs>
                <w:tab w:val="left" w:pos="-720"/>
              </w:tabs>
              <w:suppressAutoHyphens/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Deltaking  i og oppfølging av interne revisjonar.</w:t>
            </w:r>
          </w:p>
        </w:tc>
      </w:tr>
      <w:tr w14:paraId="66A5E084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1FADB92E" w14:textId="60BC7155">
            <w:pPr>
              <w:pStyle w:val="Heading3"/>
              <w:ind w:left="-101"/>
              <w:rPr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Sentrale arbeidsoppgåver</w:t>
            </w:r>
          </w:p>
        </w:tc>
      </w:tr>
      <w:tr w14:paraId="3BFBCE0E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rPr>
          <w:cantSplit/>
        </w:trPr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F96543" w:rsidP="00F96543" w14:paraId="04A31ABF" w14:textId="77777777">
            <w:pPr>
              <w:pStyle w:val="Punktmerketliste"/>
              <w:numPr>
                <w:ilvl w:val="0"/>
                <w:numId w:val="0"/>
              </w:numPr>
              <w:ind w:left="360"/>
              <w:rPr>
                <w:sz w:val="24"/>
                <w:szCs w:val="24"/>
                <w:lang w:val="nn-NO"/>
              </w:rPr>
            </w:pPr>
          </w:p>
          <w:p w:rsidR="00294CF1" w:rsidRPr="00294CF1" w:rsidP="00294CF1" w14:paraId="2C06B94B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294CF1">
              <w:rPr>
                <w:sz w:val="24"/>
                <w:szCs w:val="24"/>
                <w:lang w:val="nn-NO"/>
              </w:rPr>
              <w:t>Gjennomføre og kvalitetssikre inntaket</w:t>
            </w:r>
          </w:p>
          <w:p w:rsidR="00294CF1" w:rsidRPr="00294CF1" w:rsidP="00294CF1" w14:paraId="18FF3DB4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294CF1">
              <w:rPr>
                <w:sz w:val="24"/>
                <w:szCs w:val="24"/>
                <w:lang w:val="nn-NO"/>
              </w:rPr>
              <w:t xml:space="preserve">Ivareta </w:t>
            </w:r>
            <w:r w:rsidRPr="00294CF1">
              <w:rPr>
                <w:sz w:val="24"/>
                <w:szCs w:val="24"/>
                <w:lang w:val="nn-NO"/>
              </w:rPr>
              <w:t>studentadministrasjonen</w:t>
            </w:r>
          </w:p>
          <w:p w:rsidR="00294CF1" w:rsidRPr="00294CF1" w:rsidP="00294CF1" w14:paraId="12EED27F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294CF1">
              <w:rPr>
                <w:sz w:val="24"/>
                <w:szCs w:val="24"/>
                <w:lang w:val="nn-NO"/>
              </w:rPr>
              <w:t>Gjennomføring og koordinering av eksamen</w:t>
            </w:r>
          </w:p>
          <w:p w:rsidR="00294CF1" w:rsidRPr="00294CF1" w:rsidP="00294CF1" w14:paraId="6F0E1D23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294CF1">
              <w:rPr>
                <w:sz w:val="24"/>
                <w:szCs w:val="24"/>
                <w:lang w:val="nn-NO"/>
              </w:rPr>
              <w:t>Skrive ut vitnemål til studentar</w:t>
            </w:r>
          </w:p>
          <w:p w:rsidR="00294CF1" w:rsidRPr="00294CF1" w:rsidP="00294CF1" w14:paraId="0B80C11A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294CF1">
              <w:rPr>
                <w:sz w:val="24"/>
                <w:szCs w:val="24"/>
                <w:lang w:val="nn-NO"/>
              </w:rPr>
              <w:t>Koordinere og arbeide i skuleadministrativt system</w:t>
            </w:r>
          </w:p>
          <w:p w:rsidR="00294CF1" w:rsidRPr="00294CF1" w:rsidP="00294CF1" w14:paraId="657CBFCF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294CF1">
              <w:rPr>
                <w:sz w:val="24"/>
                <w:szCs w:val="24"/>
                <w:lang w:val="nn-NO"/>
              </w:rPr>
              <w:t>Ansvar for rapportering av studentdata til offentlege instansar</w:t>
            </w:r>
          </w:p>
          <w:p w:rsidR="00294CF1" w:rsidRPr="00294CF1" w:rsidP="00294CF1" w14:paraId="7DD75F55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294CF1">
              <w:rPr>
                <w:sz w:val="24"/>
                <w:szCs w:val="24"/>
                <w:lang w:val="nn-NO"/>
              </w:rPr>
              <w:t xml:space="preserve">Arbeide med </w:t>
            </w:r>
            <w:r w:rsidRPr="00294CF1">
              <w:rPr>
                <w:sz w:val="24"/>
                <w:szCs w:val="24"/>
                <w:lang w:val="nn-NO"/>
              </w:rPr>
              <w:t>kvalitetsmelding og datagrunnlag</w:t>
            </w:r>
          </w:p>
          <w:p w:rsidR="00294CF1" w:rsidRPr="00294CF1" w:rsidP="00294CF1" w14:paraId="4A7138BD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294CF1">
              <w:rPr>
                <w:sz w:val="24"/>
                <w:szCs w:val="24"/>
                <w:lang w:val="nn-NO"/>
              </w:rPr>
              <w:t>Administrere mindre innkjøp</w:t>
            </w:r>
          </w:p>
          <w:p w:rsidR="00294CF1" w:rsidRPr="00294CF1" w:rsidP="00294CF1" w14:paraId="749A840C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294CF1">
              <w:rPr>
                <w:sz w:val="24"/>
                <w:szCs w:val="24"/>
                <w:lang w:val="nn-NO"/>
              </w:rPr>
              <w:t>Økonomi- budsjettansvar for eiga eining</w:t>
            </w:r>
          </w:p>
          <w:p w:rsidR="00294CF1" w:rsidRPr="00294CF1" w:rsidP="00294CF1" w14:paraId="66C8B4F2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294CF1">
              <w:rPr>
                <w:sz w:val="24"/>
                <w:szCs w:val="24"/>
                <w:lang w:val="nn-NO"/>
              </w:rPr>
              <w:t>Ansvar for kantinedrift ved studiestad Nordnes</w:t>
            </w:r>
          </w:p>
          <w:p w:rsidR="00294CF1" w:rsidRPr="00294CF1" w:rsidP="00294CF1" w14:paraId="3CD29A08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294CF1">
              <w:rPr>
                <w:sz w:val="24"/>
                <w:szCs w:val="24"/>
                <w:lang w:val="nn-NO"/>
              </w:rPr>
              <w:t>Ansvar for utleige av lokalar ved studiestad Nordnes</w:t>
            </w:r>
          </w:p>
          <w:p w:rsidR="00294CF1" w:rsidRPr="00294CF1" w:rsidP="00294CF1" w14:paraId="766BF0E1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294CF1">
              <w:rPr>
                <w:sz w:val="24"/>
                <w:szCs w:val="24"/>
                <w:lang w:val="nn-NO"/>
              </w:rPr>
              <w:t>Koordinering av avtalar om administrativt samarbeid ved dei ulike lokasjonane ved Fagskulen Vestland</w:t>
            </w:r>
          </w:p>
          <w:p w:rsidR="00294CF1" w:rsidRPr="00294CF1" w:rsidP="00294CF1" w14:paraId="2604EEFC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294CF1">
              <w:rPr>
                <w:sz w:val="24"/>
                <w:szCs w:val="24"/>
                <w:lang w:val="nn-NO"/>
              </w:rPr>
              <w:t>Kontaktperson for IKT, reinhald og driftsleiar ved studiestaden Nordnes</w:t>
            </w:r>
          </w:p>
          <w:p w:rsidR="00294CF1" w:rsidRPr="00294CF1" w:rsidP="00294CF1" w14:paraId="26510E25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294CF1">
              <w:rPr>
                <w:sz w:val="24"/>
                <w:szCs w:val="24"/>
                <w:lang w:val="nn-NO"/>
              </w:rPr>
              <w:t>Utarbeide årleg utviklingsplan for alle tilsette i eininga</w:t>
            </w:r>
          </w:p>
          <w:p w:rsidR="00294CF1" w:rsidRPr="00294CF1" w:rsidP="00294CF1" w14:paraId="0E9857B1" w14:textId="77777777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294CF1">
              <w:rPr>
                <w:sz w:val="24"/>
                <w:szCs w:val="24"/>
                <w:lang w:val="nn-NO"/>
              </w:rPr>
              <w:t>Utarbeide årleg handlingsplan for eininga i tråd med skulen sin strategi</w:t>
            </w:r>
          </w:p>
          <w:p w:rsidR="00E94457" w:rsidP="00294CF1" w14:paraId="1A17486B" w14:textId="0568E843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nn-NO"/>
              </w:rPr>
            </w:pPr>
            <w:r w:rsidRPr="00294CF1">
              <w:rPr>
                <w:sz w:val="24"/>
                <w:szCs w:val="24"/>
                <w:lang w:val="nn-NO"/>
              </w:rPr>
              <w:t>Ansvar for marknadsføring og arbeid med heimesida</w:t>
            </w:r>
          </w:p>
          <w:p w:rsidR="002168EF" w:rsidRPr="00BC1F1B" w:rsidP="00BC1F1B" w14:paraId="1E158E2B" w14:textId="398BE08E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C1F1B">
              <w:rPr>
                <w:sz w:val="24"/>
                <w:szCs w:val="24"/>
              </w:rPr>
              <w:t>Forbereder og presenterer data, foreslår og iverksetter tiltak, overvåker fremdrift og fremmer kvalitetskultur for en effektiv ledelses gjennomgang og kontinuerlig forbedring</w:t>
            </w:r>
          </w:p>
        </w:tc>
      </w:tr>
      <w:tr w14:paraId="57D98ED7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5000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  <w:hideMark/>
          </w:tcPr>
          <w:p w:rsidR="00E94457" w:rsidRPr="00F96543" w:rsidP="00F96543" w14:paraId="461CBF09" w14:textId="3942E059">
            <w:pPr>
              <w:pStyle w:val="Heading3"/>
              <w:ind w:left="-101"/>
              <w:rPr>
                <w:bCs/>
                <w:sz w:val="24"/>
                <w:szCs w:val="24"/>
                <w:lang w:val="nn-NO"/>
              </w:rPr>
            </w:pPr>
            <w:r>
              <w:rPr>
                <w:sz w:val="24"/>
                <w:szCs w:val="24"/>
                <w:lang w:val="nn-NO"/>
              </w:rPr>
              <w:t>Generell kompetanse</w:t>
            </w:r>
          </w:p>
        </w:tc>
      </w:tr>
      <w:tr w14:paraId="30512301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3" w:type="pct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F96543" w:rsidP="00D90B07" w14:paraId="35B3F577" w14:textId="09D8AD54">
            <w:pPr>
              <w:rPr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Må</w:t>
            </w:r>
            <w:r w:rsidRPr="00F96543">
              <w:rPr>
                <w:b/>
                <w:color w:val="000080"/>
                <w:sz w:val="24"/>
                <w:szCs w:val="24"/>
                <w:lang w:val="nn-NO"/>
              </w:rPr>
              <w:t xml:space="preserve"> </w:t>
            </w: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ha</w:t>
            </w:r>
          </w:p>
        </w:tc>
        <w:tc>
          <w:tcPr>
            <w:tcW w:w="3577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07" w:rsidRPr="00F96543" w:rsidP="00D90B07" w14:paraId="587E35A6" w14:textId="44B28B14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CF6A8E">
              <w:rPr>
                <w:sz w:val="24"/>
                <w:szCs w:val="24"/>
                <w:lang w:val="nn-NO"/>
              </w:rPr>
              <w:t>Minimum bachelor innan administrasjon og leiing eller tilsvarande</w:t>
            </w:r>
          </w:p>
          <w:p w:rsidR="00E94457" w:rsidRPr="00F96543" w:rsidP="00F96543" w14:paraId="52EB84C4" w14:textId="77777777">
            <w:pPr>
              <w:rPr>
                <w:color w:val="000000"/>
                <w:sz w:val="24"/>
                <w:szCs w:val="24"/>
                <w:lang w:val="nn-NO"/>
              </w:rPr>
            </w:pPr>
          </w:p>
        </w:tc>
      </w:tr>
      <w:tr w14:paraId="7268C63B" w14:textId="77777777" w:rsidTr="003B26C2">
        <w:tblPrEx>
          <w:tblW w:w="5324" w:type="pct"/>
          <w:tblInd w:w="-292" w:type="dxa"/>
          <w:tblCellMar>
            <w:left w:w="101" w:type="dxa"/>
            <w:right w:w="101" w:type="dxa"/>
          </w:tblCellMar>
          <w:tblLook w:val="00A0"/>
        </w:tblPrEx>
        <w:tc>
          <w:tcPr>
            <w:tcW w:w="1423" w:type="pct"/>
            <w:gridSpan w:val="2"/>
            <w:tcBorders>
              <w:top w:val="single" w:sz="6" w:space="0" w:color="000000"/>
              <w:left w:val="single" w:sz="6" w:space="0" w:color="auto"/>
              <w:bottom w:val="double" w:sz="4" w:space="0" w:color="auto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4457" w:rsidRPr="00F96543" w:rsidP="00D90B07" w14:paraId="4D2B9C29" w14:textId="260A12EC">
            <w:pPr>
              <w:rPr>
                <w:color w:val="000080"/>
                <w:sz w:val="24"/>
                <w:szCs w:val="24"/>
                <w:lang w:val="nn-NO"/>
              </w:rPr>
            </w:pPr>
            <w:r w:rsidRPr="00F96543">
              <w:rPr>
                <w:b/>
                <w:i/>
                <w:color w:val="000080"/>
                <w:sz w:val="24"/>
                <w:szCs w:val="24"/>
                <w:lang w:val="nn-NO"/>
              </w:rPr>
              <w:t>Ønskeleg</w:t>
            </w:r>
          </w:p>
        </w:tc>
        <w:tc>
          <w:tcPr>
            <w:tcW w:w="3577" w:type="pct"/>
            <w:gridSpan w:val="3"/>
            <w:tcBorders>
              <w:top w:val="single" w:sz="6" w:space="0" w:color="000000"/>
              <w:left w:val="nil"/>
              <w:bottom w:val="double" w:sz="4" w:space="0" w:color="auto"/>
              <w:right w:val="single" w:sz="6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D90B07" w:rsidRPr="00F96543" w:rsidP="00D90B07" w14:paraId="6B84B030" w14:textId="1FD719CF">
            <w:pPr>
              <w:rPr>
                <w:b/>
                <w:i/>
                <w:color w:val="000080"/>
                <w:sz w:val="24"/>
                <w:szCs w:val="24"/>
                <w:lang w:val="nn-NO"/>
              </w:rPr>
            </w:pPr>
            <w:r w:rsidRPr="00CF6A8E">
              <w:rPr>
                <w:sz w:val="24"/>
                <w:szCs w:val="24"/>
                <w:lang w:val="nn-NO"/>
              </w:rPr>
              <w:t>Erfaring frå offentleg administrasjon</w:t>
            </w:r>
          </w:p>
          <w:p w:rsidR="00E94457" w:rsidRPr="00F96543" w14:paraId="1D12B9A6" w14:textId="0D3A412D">
            <w:pPr>
              <w:pStyle w:val="Footer"/>
              <w:tabs>
                <w:tab w:val="left" w:pos="-720"/>
              </w:tabs>
              <w:suppressAutoHyphens/>
              <w:rPr>
                <w:bCs/>
                <w:sz w:val="24"/>
                <w:szCs w:val="24"/>
                <w:lang w:val="nn-NO"/>
              </w:rPr>
            </w:pPr>
          </w:p>
        </w:tc>
      </w:tr>
    </w:tbl>
    <w:p w:rsidR="00E94457" w:rsidRPr="00F96543" w14:paraId="3889B6BA" w14:textId="77777777">
      <w:pPr>
        <w:rPr>
          <w:lang w:val="nn-NO"/>
        </w:rPr>
      </w:pPr>
    </w:p>
    <w:sectPr w:rsidSect="00CC563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07" w:h="16840" w:code="9"/>
      <w:pgMar w:top="1418" w:right="1021" w:bottom="851" w:left="1418" w:header="284" w:footer="454" w:gutter="0"/>
      <w:pgNumType w:start="1"/>
      <w:cols w:space="708"/>
      <w:formProt w:val="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5028BFF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CellMar>
        <w:left w:w="70" w:type="dxa"/>
        <w:right w:w="70" w:type="dxa"/>
      </w:tblCellMar>
      <w:tblLook w:val="0000"/>
    </w:tblPr>
    <w:tblGrid>
      <w:gridCol w:w="3189"/>
      <w:gridCol w:w="3402"/>
      <w:gridCol w:w="3118"/>
    </w:tblGrid>
    <w:tr w14:paraId="7139C88E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  <w:tcBorders>
            <w:top w:val="single" w:sz="4" w:space="0" w:color="auto"/>
          </w:tcBorders>
        </w:tcPr>
        <w:p w:rsidR="008348DF" w:rsidP="008348DF" w14:paraId="1E064467" w14:textId="77777777">
          <w:pPr>
            <w:pStyle w:val="Footer"/>
            <w:tabs>
              <w:tab w:val="left" w:pos="1134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Gyldig fra: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EK_GjelderFra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10.06.2024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  <w:tcBorders>
            <w:top w:val="single" w:sz="4" w:space="0" w:color="auto"/>
          </w:tcBorders>
        </w:tcPr>
        <w:p w:rsidR="008348DF" w:rsidP="008348DF" w14:paraId="717AEAE6" w14:textId="77777777">
          <w:pPr>
            <w:pStyle w:val="Footer"/>
            <w:tabs>
              <w:tab w:val="left" w:pos="1347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Versjon nr.: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EK_Utgave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7.02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  <w:tcBorders>
            <w:top w:val="single" w:sz="4" w:space="0" w:color="auto"/>
          </w:tcBorders>
        </w:tcPr>
        <w:p w:rsidR="008348DF" w:rsidP="008348DF" w14:paraId="13925E56" w14:textId="6F14CEAF">
          <w:pPr>
            <w:pStyle w:val="Footer"/>
            <w:tabs>
              <w:tab w:val="left" w:pos="948"/>
            </w:tabs>
            <w:spacing w:before="120"/>
            <w:rPr>
              <w:i w:val="0"/>
              <w:sz w:val="20"/>
            </w:rPr>
          </w:pPr>
          <w:r>
            <w:rPr>
              <w:i w:val="0"/>
              <w:sz w:val="20"/>
            </w:rPr>
            <w:t>Dok</w:t>
          </w:r>
          <w:r>
            <w:rPr>
              <w:i w:val="0"/>
              <w:sz w:val="20"/>
            </w:rPr>
            <w:t>. nr.:</w:t>
          </w:r>
          <w:r>
            <w:rPr>
              <w:i w:val="0"/>
              <w:sz w:val="20"/>
            </w:rPr>
            <w:tab/>
          </w:r>
          <w:r w:rsidRPr="00A34AFA" w:rsidR="00A34AFA">
            <w:rPr>
              <w:i w:val="0"/>
              <w:color w:val="000080"/>
              <w:sz w:val="20"/>
            </w:rPr>
            <w:fldChar w:fldCharType="begin" w:fldLock="1"/>
          </w:r>
          <w:r w:rsidRPr="00A34AFA" w:rsidR="00A34AFA">
            <w:rPr>
              <w:i w:val="0"/>
              <w:color w:val="000080"/>
              <w:sz w:val="20"/>
            </w:rPr>
            <w:instrText xml:space="preserve"> DOCPROPERTY EK_DokumentID \*charformat \* MERGEFORMAT </w:instrText>
          </w:r>
          <w:r w:rsidRPr="00A34AFA" w:rsidR="00A34AFA">
            <w:rPr>
              <w:i w:val="0"/>
              <w:color w:val="000080"/>
              <w:sz w:val="20"/>
            </w:rPr>
            <w:fldChar w:fldCharType="separate"/>
          </w:r>
          <w:r w:rsidRPr="00A34AFA" w:rsidR="00A34AFA">
            <w:rPr>
              <w:i w:val="0"/>
              <w:color w:val="000080"/>
              <w:sz w:val="20"/>
            </w:rPr>
            <w:t>D00679</w:t>
          </w:r>
          <w:r w:rsidRPr="00A34AFA" w:rsidR="00A34AFA">
            <w:rPr>
              <w:i w:val="0"/>
              <w:color w:val="000080"/>
              <w:sz w:val="20"/>
            </w:rPr>
            <w:fldChar w:fldCharType="end"/>
          </w:r>
        </w:p>
      </w:tc>
    </w:tr>
    <w:tr w14:paraId="15AA5539" w14:textId="77777777" w:rsidTr="008348DF">
      <w:tblPrEx>
        <w:tblW w:w="0" w:type="auto"/>
        <w:tblLayout w:type="fixed"/>
        <w:tblCellMar>
          <w:left w:w="70" w:type="dxa"/>
          <w:right w:w="70" w:type="dxa"/>
        </w:tblCellMar>
        <w:tblLook w:val="0000"/>
      </w:tblPrEx>
      <w:tc>
        <w:tcPr>
          <w:tcW w:w="3189" w:type="dxa"/>
        </w:tcPr>
        <w:p w:rsidR="008348DF" w:rsidP="008348DF" w14:paraId="50CFDC15" w14:textId="77777777">
          <w:pPr>
            <w:pStyle w:val="Footer"/>
            <w:tabs>
              <w:tab w:val="left" w:pos="1134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Sign.: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EK_SkrevetAv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Adeline B. Landro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402" w:type="dxa"/>
        </w:tcPr>
        <w:p w:rsidR="008348DF" w:rsidP="008348DF" w14:paraId="513AEC11" w14:textId="77777777">
          <w:pPr>
            <w:pStyle w:val="Footer"/>
            <w:tabs>
              <w:tab w:val="left" w:pos="1347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>Godkjent: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 w:fldLock="1"/>
          </w:r>
          <w:r>
            <w:rPr>
              <w:i w:val="0"/>
              <w:color w:val="000080"/>
              <w:sz w:val="20"/>
            </w:rPr>
            <w:instrText>DOCPROPERTY EK_Signatur</w:instrText>
          </w:r>
          <w:r>
            <w:rPr>
              <w:i w:val="0"/>
              <w:sz w:val="20"/>
            </w:rPr>
            <w:fldChar w:fldCharType="separate"/>
          </w:r>
          <w:r>
            <w:rPr>
              <w:i w:val="0"/>
              <w:color w:val="000080"/>
              <w:sz w:val="20"/>
            </w:rPr>
            <w:t>Adeline Berntsen Landro</w:t>
          </w:r>
          <w:r>
            <w:rPr>
              <w:i w:val="0"/>
              <w:sz w:val="20"/>
            </w:rPr>
            <w:fldChar w:fldCharType="end"/>
          </w:r>
        </w:p>
      </w:tc>
      <w:tc>
        <w:tcPr>
          <w:tcW w:w="3118" w:type="dxa"/>
        </w:tcPr>
        <w:p w:rsidR="008348DF" w:rsidP="008348DF" w14:paraId="5C7F2B3B" w14:textId="77777777">
          <w:pPr>
            <w:pStyle w:val="Footer"/>
            <w:tabs>
              <w:tab w:val="left" w:pos="948"/>
            </w:tabs>
            <w:rPr>
              <w:i w:val="0"/>
              <w:sz w:val="20"/>
            </w:rPr>
          </w:pPr>
          <w:r>
            <w:rPr>
              <w:i w:val="0"/>
              <w:sz w:val="20"/>
            </w:rPr>
            <w:t xml:space="preserve">Side: </w:t>
          </w:r>
          <w:r>
            <w:rPr>
              <w:i w:val="0"/>
              <w:sz w:val="20"/>
            </w:rPr>
            <w:tab/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PAGE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  <w:r>
            <w:rPr>
              <w:i w:val="0"/>
              <w:sz w:val="20"/>
            </w:rPr>
            <w:t xml:space="preserve"> av </w:t>
          </w:r>
          <w:r>
            <w:rPr>
              <w:i w:val="0"/>
              <w:sz w:val="20"/>
            </w:rPr>
            <w:fldChar w:fldCharType="begin"/>
          </w:r>
          <w:r>
            <w:rPr>
              <w:i w:val="0"/>
              <w:sz w:val="20"/>
            </w:rPr>
            <w:instrText xml:space="preserve"> NUMPAGES  \* MERGEFORMAT </w:instrText>
          </w:r>
          <w:r>
            <w:rPr>
              <w:i w:val="0"/>
              <w:sz w:val="20"/>
            </w:rPr>
            <w:fldChar w:fldCharType="separate"/>
          </w:r>
          <w:r w:rsidR="00B42395">
            <w:rPr>
              <w:rFonts w:ascii="Verdana" w:hAnsi="Verdana"/>
              <w:i w:val="0"/>
              <w:noProof/>
              <w:sz w:val="20"/>
              <w:lang w:val="nb-NO" w:eastAsia="en-US" w:bidi="ar-SA"/>
            </w:rPr>
            <w:t>2</w:t>
          </w:r>
          <w:r>
            <w:rPr>
              <w:i w:val="0"/>
              <w:sz w:val="20"/>
            </w:rPr>
            <w:fldChar w:fldCharType="end"/>
          </w:r>
        </w:p>
      </w:tc>
    </w:tr>
  </w:tbl>
  <w:p w:rsidR="008348DF" w:rsidP="008348DF" w14:paraId="42941691" w14:textId="77777777">
    <w:pPr>
      <w:pStyle w:val="Footer"/>
      <w:rPr>
        <w:i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3F83828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61265" w:rsidRPr="00061265" w14:paraId="3A21AAA9" w14:textId="77777777">
    <w:pPr>
      <w:pStyle w:val="Header"/>
      <w:rPr>
        <w:szCs w:val="16"/>
      </w:rPr>
    </w:pPr>
    <w:r w:rsidRPr="00061265">
      <w:rPr>
        <w:b/>
        <w:szCs w:val="16"/>
      </w:rPr>
      <w:fldChar w:fldCharType="begin" w:fldLock="1"/>
    </w:r>
    <w:r w:rsidRPr="00061265">
      <w:rPr>
        <w:b/>
        <w:color w:val="000080"/>
        <w:szCs w:val="16"/>
      </w:rPr>
      <w:instrText>DOCPROPERTY EK_Bedriftsnavn</w:instrText>
    </w:r>
    <w:r w:rsidRPr="00061265">
      <w:rPr>
        <w:b/>
        <w:szCs w:val="16"/>
      </w:rPr>
      <w:fldChar w:fldCharType="separate"/>
    </w:r>
    <w:r w:rsidRPr="00061265">
      <w:rPr>
        <w:b/>
        <w:color w:val="000080"/>
        <w:szCs w:val="16"/>
      </w:rPr>
      <w:t>Fagskulen Vestland</w:t>
    </w:r>
    <w:r w:rsidRPr="00061265">
      <w:rPr>
        <w:b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142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5457"/>
      <w:gridCol w:w="3685"/>
    </w:tblGrid>
    <w:tr w14:paraId="1190ADC1" w14:textId="77777777" w:rsidTr="00AD25AF">
      <w:tblPrEx>
        <w:tblW w:w="9142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5457" w:type="dxa"/>
        </w:tcPr>
        <w:p w:rsidR="004F0214" w:rsidRPr="0051404E" w:rsidP="004F0214" w14:paraId="75CF56C5" w14:textId="77777777">
          <w:pPr>
            <w:spacing w:before="120" w:after="120"/>
          </w:pPr>
          <w:r>
            <w:rPr>
              <w:noProof/>
            </w:rPr>
            <w:drawing>
              <wp:inline distT="0" distB="0" distL="0" distR="0">
                <wp:extent cx="3143250" cy="457200"/>
                <wp:effectExtent l="0" t="0" r="0" b="0"/>
                <wp:docPr id="2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:rsidR="00AD25AF" w:rsidRPr="00CC5637" w:rsidP="00CF0DEE" w14:paraId="2E40BE27" w14:textId="77777777">
          <w:pPr>
            <w:pStyle w:val="Header"/>
            <w:spacing w:before="240" w:after="60"/>
            <w:jc w:val="right"/>
            <w:rPr>
              <w:b/>
              <w:sz w:val="24"/>
              <w:szCs w:val="24"/>
            </w:rPr>
          </w:pPr>
          <w:r w:rsidRPr="00CC5637">
            <w:rPr>
              <w:b/>
              <w:sz w:val="24"/>
              <w:szCs w:val="24"/>
            </w:rPr>
            <w:fldChar w:fldCharType="begin" w:fldLock="1"/>
          </w:r>
          <w:r w:rsidRPr="00CC5637">
            <w:rPr>
              <w:b/>
              <w:sz w:val="24"/>
              <w:szCs w:val="24"/>
            </w:rPr>
            <w:instrText xml:space="preserve"> DOCPROPERTY EK_S00M0101 </w:instrText>
          </w:r>
          <w:r w:rsidRPr="00CC5637">
            <w:rPr>
              <w:b/>
              <w:sz w:val="24"/>
              <w:szCs w:val="24"/>
            </w:rPr>
            <w:fldChar w:fldCharType="separate"/>
          </w:r>
          <w:r w:rsidRPr="00CC5637">
            <w:rPr>
              <w:b/>
              <w:sz w:val="24"/>
              <w:szCs w:val="24"/>
            </w:rPr>
            <w:t>KVALITETSSYSTEM</w:t>
          </w:r>
          <w:r w:rsidRPr="00CC5637">
            <w:rPr>
              <w:b/>
              <w:sz w:val="24"/>
              <w:szCs w:val="24"/>
            </w:rPr>
            <w:fldChar w:fldCharType="end"/>
          </w:r>
        </w:p>
        <w:p w:rsidR="00AD25AF" w:rsidRPr="0051404E" w:rsidP="008348DF" w14:paraId="04CB97F1" w14:textId="77777777">
          <w:pPr>
            <w:jc w:val="right"/>
            <w:rPr>
              <w:b/>
            </w:rPr>
          </w:pPr>
          <w:r w:rsidRPr="0051404E">
            <w:rPr>
              <w:b/>
            </w:rPr>
            <w:fldChar w:fldCharType="begin" w:fldLock="1"/>
          </w:r>
          <w:r w:rsidRPr="0051404E">
            <w:rPr>
              <w:b/>
            </w:rPr>
            <w:instrText xml:space="preserve"> DOCPROPERTY EK_S00M0201 </w:instrText>
          </w:r>
          <w:r w:rsidRPr="0051404E">
            <w:rPr>
              <w:b/>
            </w:rPr>
            <w:fldChar w:fldCharType="separate"/>
          </w:r>
          <w:r w:rsidRPr="0051404E">
            <w:rPr>
              <w:b/>
            </w:rPr>
            <w:t>GENERELT</w:t>
          </w:r>
          <w:r w:rsidRPr="0051404E">
            <w:rPr>
              <w:b/>
            </w:rPr>
            <w:fldChar w:fldCharType="end"/>
          </w:r>
        </w:p>
      </w:tc>
    </w:tr>
  </w:tbl>
  <w:p w:rsidR="008348DF" w:rsidP="008348DF" w14:paraId="7666773D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96543" w14:paraId="4DD16C7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F"/>
    <w:multiLevelType w:val="singleLevel"/>
    <w:tmpl w:val="18107D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4E2C5ADC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1740C94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CB514E"/>
    <w:multiLevelType w:val="hybridMultilevel"/>
    <w:tmpl w:val="DFDC94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61646"/>
    <w:multiLevelType w:val="hybridMultilevel"/>
    <w:tmpl w:val="19786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F1A65"/>
    <w:multiLevelType w:val="hybridMultilevel"/>
    <w:tmpl w:val="6CC8D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36431"/>
    <w:multiLevelType w:val="hybridMultilevel"/>
    <w:tmpl w:val="E95ACD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420800">
    <w:abstractNumId w:val="2"/>
  </w:num>
  <w:num w:numId="2" w16cid:durableId="1217856154">
    <w:abstractNumId w:val="0"/>
  </w:num>
  <w:num w:numId="3" w16cid:durableId="897204075">
    <w:abstractNumId w:val="1"/>
  </w:num>
  <w:num w:numId="4" w16cid:durableId="1147430503">
    <w:abstractNumId w:val="5"/>
  </w:num>
  <w:num w:numId="5" w16cid:durableId="1603613785">
    <w:abstractNumId w:val="5"/>
  </w:num>
  <w:num w:numId="6" w16cid:durableId="1155948223">
    <w:abstractNumId w:val="3"/>
  </w:num>
  <w:num w:numId="7" w16cid:durableId="734279465">
    <w:abstractNumId w:val="4"/>
  </w:num>
  <w:num w:numId="8" w16cid:durableId="8509951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cryptProviderType="rsaFull" w:cryptAlgorithmClass="hash" w:cryptAlgorithmType="typeAny" w:cryptAlgorithmSid="4" w:cryptSpinCount="50000" w:hash="7HyB3y8OxoZk4WGdw6P6b4sRy4Q=&#10;" w:salt="hIqOl99kIr/+N0hyovEq7Q==&#10;"/>
  <w:zoom w:percent="100"/>
  <w:printFractionalCharacterWidth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7D"/>
    <w:rsid w:val="00023831"/>
    <w:rsid w:val="0003710B"/>
    <w:rsid w:val="00037330"/>
    <w:rsid w:val="00045433"/>
    <w:rsid w:val="00061265"/>
    <w:rsid w:val="00061E31"/>
    <w:rsid w:val="000877EE"/>
    <w:rsid w:val="000B6CD0"/>
    <w:rsid w:val="000C2EBB"/>
    <w:rsid w:val="000C46F3"/>
    <w:rsid w:val="00116028"/>
    <w:rsid w:val="00131E13"/>
    <w:rsid w:val="00136820"/>
    <w:rsid w:val="00174DEB"/>
    <w:rsid w:val="001A5BC1"/>
    <w:rsid w:val="001B7FBF"/>
    <w:rsid w:val="001C3DD7"/>
    <w:rsid w:val="001D40A2"/>
    <w:rsid w:val="001E4477"/>
    <w:rsid w:val="002168EF"/>
    <w:rsid w:val="00231213"/>
    <w:rsid w:val="00280BAA"/>
    <w:rsid w:val="00294CF1"/>
    <w:rsid w:val="003B26C2"/>
    <w:rsid w:val="003B471D"/>
    <w:rsid w:val="003B4961"/>
    <w:rsid w:val="003C6DAE"/>
    <w:rsid w:val="003F0BD8"/>
    <w:rsid w:val="00431E85"/>
    <w:rsid w:val="004323E1"/>
    <w:rsid w:val="0046466D"/>
    <w:rsid w:val="0048033E"/>
    <w:rsid w:val="004B49EF"/>
    <w:rsid w:val="004E6573"/>
    <w:rsid w:val="004F0214"/>
    <w:rsid w:val="0051404E"/>
    <w:rsid w:val="0052577D"/>
    <w:rsid w:val="00526A76"/>
    <w:rsid w:val="0054368D"/>
    <w:rsid w:val="00561A64"/>
    <w:rsid w:val="00567829"/>
    <w:rsid w:val="005A6CF4"/>
    <w:rsid w:val="005B3065"/>
    <w:rsid w:val="005B4BDA"/>
    <w:rsid w:val="005C51C7"/>
    <w:rsid w:val="00613DCC"/>
    <w:rsid w:val="00615431"/>
    <w:rsid w:val="006637C2"/>
    <w:rsid w:val="006E1A3C"/>
    <w:rsid w:val="00742174"/>
    <w:rsid w:val="007712BA"/>
    <w:rsid w:val="007A7A3C"/>
    <w:rsid w:val="007D52DB"/>
    <w:rsid w:val="008207B4"/>
    <w:rsid w:val="00832488"/>
    <w:rsid w:val="008348DF"/>
    <w:rsid w:val="00857525"/>
    <w:rsid w:val="0086091A"/>
    <w:rsid w:val="00871676"/>
    <w:rsid w:val="00893324"/>
    <w:rsid w:val="008D11BF"/>
    <w:rsid w:val="008D52AE"/>
    <w:rsid w:val="00910EFC"/>
    <w:rsid w:val="00915378"/>
    <w:rsid w:val="009379BD"/>
    <w:rsid w:val="00A33C0E"/>
    <w:rsid w:val="00A34AFA"/>
    <w:rsid w:val="00A62371"/>
    <w:rsid w:val="00A72C67"/>
    <w:rsid w:val="00A81B36"/>
    <w:rsid w:val="00AD25AF"/>
    <w:rsid w:val="00B36F61"/>
    <w:rsid w:val="00B4213C"/>
    <w:rsid w:val="00B42395"/>
    <w:rsid w:val="00B43266"/>
    <w:rsid w:val="00BC1F1B"/>
    <w:rsid w:val="00BC789C"/>
    <w:rsid w:val="00BF5B13"/>
    <w:rsid w:val="00C04BAF"/>
    <w:rsid w:val="00C111A8"/>
    <w:rsid w:val="00C160A5"/>
    <w:rsid w:val="00C3344F"/>
    <w:rsid w:val="00C37F4F"/>
    <w:rsid w:val="00C4359C"/>
    <w:rsid w:val="00C52F4A"/>
    <w:rsid w:val="00C760BD"/>
    <w:rsid w:val="00C83334"/>
    <w:rsid w:val="00CA6626"/>
    <w:rsid w:val="00CB0170"/>
    <w:rsid w:val="00CC5637"/>
    <w:rsid w:val="00CF0DEE"/>
    <w:rsid w:val="00CF6A8E"/>
    <w:rsid w:val="00D217AA"/>
    <w:rsid w:val="00D42126"/>
    <w:rsid w:val="00D604D9"/>
    <w:rsid w:val="00D64EEC"/>
    <w:rsid w:val="00D871B1"/>
    <w:rsid w:val="00D90B07"/>
    <w:rsid w:val="00D96C79"/>
    <w:rsid w:val="00DA544C"/>
    <w:rsid w:val="00DE21F9"/>
    <w:rsid w:val="00E35F25"/>
    <w:rsid w:val="00E36278"/>
    <w:rsid w:val="00E44DE5"/>
    <w:rsid w:val="00E506A8"/>
    <w:rsid w:val="00E94457"/>
    <w:rsid w:val="00ED4AE7"/>
    <w:rsid w:val="00EE078C"/>
    <w:rsid w:val="00EE103D"/>
    <w:rsid w:val="00F017C6"/>
    <w:rsid w:val="00F064EF"/>
    <w:rsid w:val="00F10EB6"/>
    <w:rsid w:val="00F452B5"/>
    <w:rsid w:val="00F63581"/>
    <w:rsid w:val="00F91318"/>
    <w:rsid w:val="00F96543"/>
    <w:rsid w:val="00FC0703"/>
  </w:rsids>
  <w:docVars>
    <w:docVar w:name="Avdeling" w:val="lab_avdeling"/>
    <w:docVar w:name="Avsnitt" w:val="lab_avsnitt"/>
    <w:docVar w:name="Bedriftsnavn" w:val="Bergen maritime videregående 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Oddvar Monslaup"/>
    <w:docVar w:name="ek_bedriftsnavn" w:val="Fagskolen i Hordaland"/>
    <w:docVar w:name="ek_dbfields" w:val="EK_Avdeling¤2#4¤2# ¤3#EK_Avsnitt¤2#4¤2# ¤3#EK_Bedriftsnavn¤2#1¤2#Fagskulen Vestland¤3#EK_GjelderFra¤2#0¤2#25.06.2021¤3#EK_KlGjelderFra¤2#0¤2#¤3#EK_Opprettet¤2#0¤2#22.09.2020¤3#EK_Utgitt¤2#0¤2#30.11.2020¤3#EK_IBrukDato¤2#0¤2#25.06.2021¤3#EK_DokumentID¤2#0¤2#D00742¤3#EK_DokTittel¤2#0¤2#Stillingsbeskrivelse pedagogisk personale ved Fagskolen i Hordaland¤3#EK_DokType¤2#0¤2#Instruks¤3#EK_DocLvlShort¤2#0¤2# ¤3#EK_DocLevel¤2#0¤2# ¤3#EK_EksRef¤2#2¤2# 0_x0009_¤3#EK_Erstatter¤2#0¤2#1.01¤3#EK_ErstatterD¤2#0¤2#30.11.2020¤3#EK_Signatur¤2#0¤2#Torbjørn Mjelstad¤3#EK_Verifisert¤2#0¤2# ¤3#EK_Hørt¤2#0¤2# ¤3#EK_AuditReview¤2#2¤2# ¤3#EK_AuditApprove¤2#2¤2# ¤3#EK_Gradering¤2#0¤2#Åpen¤3#EK_Gradnr¤2#4¤2#0¤3#EK_Kapittel¤2#4¤2# ¤3#EK_Referanse¤2#2¤2# 0_x0009_¤3#EK_RefNr¤2#0¤2#-KS-2.1.2-22¤3#EK_Revisjon¤2#0¤2#2.00¤3#EK_Ansvarlig¤2#0¤2#Oddvar Monslaup¤3#EK_SkrevetAv¤2#0¤2#Avdelingsledere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0¤3#EK_Merknad¤2#7¤2#¤3#EK_VerLogg¤2#2¤2#Ver. 2.00 - 25.06.2021|¤1#Ver. 1.01 - 02.12.2020|¤1#Ver. 1.00 - 02.12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2¤3#EK_GjelderTil¤2#0¤2#25.06.2023¤3#EK_Vedlegg¤2#2¤2# 0_x0009_¤3#EK_AvdelingOver¤2#4¤2# ¤3#EK_HRefNr¤2#0¤2# ¤3#EK_HbNavn¤2#0¤2# ¤3#EK_DokRefnr¤2#4¤2#0001020102¤3#EK_Dokendrdato¤2#4¤2#11.02.2022 12:15:23¤3#EK_HbType¤2#4¤2# ¤3#EK_Offisiell¤2#4¤2# ¤3#EK_VedleggRef¤2#4¤2#-KS-2.1.2-22¤3#EK_Strukt00¤2#5¤2#-¤5#KS¤5#KVALITETSSYSTEM¤5#1¤5#0¤4#-¤5#2¤5#GENERELT¤5#0¤5#0¤4#.¤5#1¤5#Ledelsens ansvar¤5#0¤5#0¤4#.¤5#2¤5#Ansvar og myndighet¤5#0¤5#0¤4#\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-¤5#KS¤5#KVALITETSSYSTEM¤5#1¤5#0¤4#-¤5#2¤5#GENERELT¤5#0¤5#0¤4#.¤5#1¤5#Ledelsens ansvar¤5#0¤5#0¤4#.¤5#2¤5#Ansvar og myndighet¤5#0¤5#0¤4#\¤3#"/>
    <w:docVar w:name="ek_dl" w:val="22"/>
    <w:docVar w:name="ek_doclevel" w:val=" "/>
    <w:docVar w:name="ek_doclvlshort" w:val=" "/>
    <w:docVar w:name="ek_doktittel" w:val="Stillingsbeskrivelse pedagogisk personale ved Fagskolen i Hordaland"/>
    <w:docVar w:name="ek_doktype" w:val="Instruks"/>
    <w:docVar w:name="ek_dokumentid" w:val="D00742"/>
    <w:docVar w:name="ek_erstatter" w:val="1.01"/>
    <w:docVar w:name="ek_erstatterd" w:val="30.11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02.12.2020"/>
    <w:docVar w:name="ek_klgjelderfra" w:val=" "/>
    <w:docVar w:name="ek_merknad" w:val="[]"/>
    <w:docVar w:name="ek_opprettet" w:val="22.09.2020"/>
    <w:docVar w:name="ek_rapport" w:val="[]"/>
    <w:docVar w:name="ek_refnr" w:val="-KS-2.1.2-22"/>
    <w:docVar w:name="ek_revisjon" w:val="2.00"/>
    <w:docVar w:name="ek_s00m0101" w:val="KVALITETSSYSTEM"/>
    <w:docVar w:name="ek_s00m0201" w:val="GENERELT"/>
    <w:docVar w:name="ek_signatur" w:val="[]"/>
    <w:docVar w:name="ek_skrevetav" w:val="Avdelingsledere"/>
    <w:docVar w:name="ek_status" w:val="Til godkj.(rev)"/>
    <w:docVar w:name="ek_stikkord" w:val="[]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0"/>
    <w:docVar w:name="ek_utgitt" w:val="30.11.2020"/>
    <w:docVar w:name="ek_verifisert" w:val="[]"/>
    <w:docVar w:name="Erstatter" w:val="lab_erstatter"/>
    <w:docVar w:name="KHB" w:val="nei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B8F225"/>
  <w15:chartTrackingRefBased/>
  <w15:docId w15:val="{566C91C8-7D24-4475-9BCE-4743B3EB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1">
    <w:name w:val="heading 1"/>
    <w:basedOn w:val="Normal"/>
    <w:next w:val="Normal"/>
    <w:qFormat/>
    <w:pPr>
      <w:keepNext/>
      <w:tabs>
        <w:tab w:val="left" w:pos="357"/>
      </w:tabs>
      <w:spacing w:before="6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spacing w:before="6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spacing w:before="60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spacing w:before="0"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rPr>
      <w:i/>
      <w:sz w:val="18"/>
      <w:lang w:eastAsia="en-US"/>
    </w:rPr>
  </w:style>
  <w:style w:type="paragraph" w:styleId="Header">
    <w:name w:val="header"/>
    <w:basedOn w:val="Normal"/>
    <w:next w:val="Normal"/>
    <w:rPr>
      <w:sz w:val="16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  <w:color w:val="000080"/>
      <w:sz w:val="24"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18"/>
    </w:rPr>
  </w:style>
  <w:style w:type="paragraph" w:customStyle="1" w:styleId="DBFelt">
    <w:name w:val="DBFelt"/>
    <w:basedOn w:val="Normal"/>
    <w:rPr>
      <w:color w:val="808080"/>
    </w:rPr>
  </w:style>
  <w:style w:type="paragraph" w:customStyle="1" w:styleId="Topptekst-HF16">
    <w:name w:val="Topptekst -HF16"/>
    <w:basedOn w:val="Normal"/>
    <w:pPr>
      <w:jc w:val="right"/>
    </w:pPr>
    <w:rPr>
      <w:b/>
      <w:sz w:val="32"/>
    </w:rPr>
  </w:style>
  <w:style w:type="paragraph" w:styleId="BodyText">
    <w:name w:val="Body Text"/>
    <w:basedOn w:val="Normal"/>
    <w:pPr>
      <w:spacing w:after="60"/>
    </w:pPr>
  </w:style>
  <w:style w:type="paragraph" w:customStyle="1" w:styleId="Normal2">
    <w:name w:val="Normal+2"/>
    <w:basedOn w:val="Normal"/>
    <w:rPr>
      <w:sz w:val="4"/>
    </w:rPr>
  </w:style>
  <w:style w:type="paragraph" w:customStyle="1" w:styleId="Punktmerketliste">
    <w:name w:val="Punktmerket liste"/>
    <w:basedOn w:val="Normal"/>
    <w:autoRedefine/>
    <w:pPr>
      <w:numPr>
        <w:numId w:val="1"/>
      </w:numPr>
    </w:pPr>
  </w:style>
  <w:style w:type="paragraph" w:customStyle="1" w:styleId="Punktmerketliste2">
    <w:name w:val="Punktmerket liste 2"/>
    <w:basedOn w:val="Normal"/>
    <w:autoRedefine/>
    <w:pPr>
      <w:numPr>
        <w:numId w:val="3"/>
      </w:numPr>
    </w:pPr>
  </w:style>
  <w:style w:type="paragraph" w:customStyle="1" w:styleId="Bunnsorttab">
    <w:name w:val="Bunn sort tab"/>
    <w:basedOn w:val="Normal"/>
    <w:pPr>
      <w:tabs>
        <w:tab w:val="left" w:pos="1134"/>
        <w:tab w:val="left" w:pos="4536"/>
        <w:tab w:val="left" w:pos="6407"/>
      </w:tabs>
    </w:pPr>
    <w:rPr>
      <w:i/>
    </w:rPr>
  </w:style>
  <w:style w:type="paragraph" w:customStyle="1" w:styleId="Bunnbltab">
    <w:name w:val="Bunn blå tab"/>
    <w:basedOn w:val="Normal"/>
    <w:rPr>
      <w:i/>
      <w:color w:val="000080"/>
    </w:rPr>
  </w:style>
  <w:style w:type="paragraph" w:styleId="BalloonText">
    <w:name w:val="Balloon Text"/>
    <w:basedOn w:val="Normal"/>
    <w:link w:val="BobletekstTegn"/>
    <w:semiHidden/>
    <w:unhideWhenUsed/>
    <w:rsid w:val="00174DE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DefaultParagraphFont"/>
    <w:link w:val="BalloonText"/>
    <w:semiHidden/>
    <w:rsid w:val="00174DEB"/>
    <w:rPr>
      <w:rFonts w:ascii="Segoe UI" w:hAnsi="Segoe UI" w:cs="Segoe UI"/>
      <w:sz w:val="18"/>
      <w:szCs w:val="18"/>
    </w:rPr>
  </w:style>
  <w:style w:type="character" w:customStyle="1" w:styleId="BunntekstTegn">
    <w:name w:val="Bunntekst Tegn"/>
    <w:basedOn w:val="DefaultParagraphFont"/>
    <w:link w:val="Footer"/>
    <w:rsid w:val="00E94457"/>
    <w:rPr>
      <w:rFonts w:ascii="Verdana" w:hAnsi="Verdana"/>
      <w:i/>
      <w:sz w:val="18"/>
      <w:lang w:eastAsia="en-US"/>
    </w:rPr>
  </w:style>
  <w:style w:type="paragraph" w:styleId="ListParagraph">
    <w:name w:val="List Paragraph"/>
    <w:basedOn w:val="Normal"/>
    <w:uiPriority w:val="34"/>
    <w:qFormat/>
    <w:rsid w:val="00E9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AKARIASMYSKJA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0FECD19-A342-41AC-B60B-0AFEFCF26F34}">
  <we:reference id="1fc441d0-c012-4ded-878a-44e68ea26eb9" version="3.0.0.0" store="EXCatalog" storeType="excatalog"/>
  <we:alternateReferences>
    <we:reference id="WA200003024" version="3.0.0.0" store="nb-NO" storeType="omex"/>
  </we:alternateReferences>
  <we:properties/>
  <we:bindings/>
  <we:snapshot xmlns:r="http://schemas.openxmlformats.org/officeDocument/2006/relationships"/>
</we:webextension>
</file>

<file path=docMetadata/LabelInfo.xml><?xml version="1.0" encoding="utf-8"?>
<clbl:labelList xmlns:clbl="http://schemas.microsoft.com/office/2020/mipLabelMetadata">
  <clbl:label id="{5b14945b-0f87-40dd-acf3-5e5e21e6eb36}" enabled="0" method="" siteId="{5b14945b-0f87-40dd-acf3-5e5e21e6eb3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OPERATIV_EK3TEMPDISABLED.DOT</Template>
  <TotalTime>13</TotalTime>
  <Pages>2</Pages>
  <Words>286</Words>
  <Characters>2041</Characters>
  <Application>Microsoft Office Word</Application>
  <DocSecurity>4</DocSecurity>
  <Lines>17</Lines>
  <Paragraphs>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Stillingsbeskrivelse pedagogisk personale ved Fagskolen i Hordaland</vt:lpstr>
      <vt:lpstr>Standard</vt:lpstr>
    </vt:vector>
  </TitlesOfParts>
  <Company>Datakvalitet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Stillingsinstruks - Administrasjonsleder</dc:title>
  <dc:subject>0001020102|-KS-2.1.2-22|</dc:subject>
  <dc:creator>Handbok</dc:creator>
  <dc:description>EK_Avdeling_x0002_4_x0002_ _x0003_EK_Avsnitt_x0002_4_x0002_ _x0003_EK_Bedriftsnavn_x0002_1_x0002_Fagskulen Vestland_x0003_EK_GjelderFra_x0002_0_x0002_25.06.2021_x0003_EK_KlGjelderFra_x0002_0_x0002__x0003_EK_Opprettet_x0002_0_x0002_22.09.2020_x0003_EK_Utgitt_x0002_0_x0002_30.11.2020_x0003_EK_IBrukDato_x0002_0_x0002_25.06.2021_x0003_EK_DokumentID_x0002_0_x0002_D00742_x0003_EK_DokTittel_x0002_0_x0002_Stillingsbeskrivelse pedagogisk personale ved Fagskolen i Hordaland_x0003_EK_DokType_x0002_0_x0002_Instruks_x0003_EK_DocLvlShort_x0002_0_x0002_ _x0003_EK_DocLevel_x0002_0_x0002_ _x0003_EK_EksRef_x0002_2_x0002_ 0	_x0003_EK_Erstatter_x0002_0_x0002_1.01_x0003_EK_ErstatterD_x0002_0_x0002_30.11.2020_x0003_EK_Signatur_x0002_0_x0002_TorbjÃ¸rn Mjelstad_x0003_EK_Verifisert_x0002_0_x0002_ _x0003_EK_HÃ¸rt_x0002_0_x0002_ _x0003_EK_AuditReview_x0002_2_x0002_ _x0003_EK_AuditApprove_x0002_2_x0002_ _x0003_EK_Gradering_x0002_0_x0002_Ã…pen_x0003_EK_Gradnr_x0002_4_x0002_0_x0003_EK_Kapittel_x0002_4_x0002_ _x0003_EK_Referanse_x0002_2_x0002_ 0	_x0003_EK_RefNr_x0002_0_x0002_-KS-2.1.2-22_x0003_EK_Revisjon_x0002_0_x0002_2.00_x0003_EK_Ansvarlig_x0002_0_x0002_Oddvar Monslaup_x0003_EK_SkrevetAv_x0002_0_x0002_Avdelingsledere_x0003_EK_UText1_x0002_0_x0002_ _x0003_EK_UText2_x0002_0_x0002_ _x0003_EK_UText3_x0002_0_x0002_ _x0003_EK_UText4_x0002_0_x0002_ _x0003_EK_Status_x0002_0_x0002_I bruk_x0003_EK_Stikkord_x0002_0_x0002__x0003_EK_SuperStikkord_x0002_0_x0002__x0003_EK_Rapport_x0002_3_x0002__x0003_EK_EKPrintMerke_x0002_0_x0002_Uoffisiell utskrift er kun gyldig pÃ¥ utskriftsdato_x0003_EK_Watermark_x0002_0_x0002__x0003_EK_Utgave_x0002_0_x0002_2.00_x0003_EK_Merknad_x0002_7_x0002__x0003_EK_VerLogg_x0002_2_x0002_Ver. 2.00 - 25.06.2021|_x0001_Ver. 1.01 - 02.12.2020|_x0001_Ver. 1.00 - 02.12.2020|_x0003_EK_RF1_x0002_4_x0002_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_x0003_EK_DL_x0002_0_x0002_22_x0003_EK_GjelderTil_x0002_0_x0002_25.06.2023_x0003_EK_Vedlegg_x0002_2_x0002_ 0	_x0003_EK_AvdelingOver_x0002_4_x0002_ _x0003_EK_HRefNr_x0002_0_x0002_ _x0003_EK_HbNavn_x0002_0_x0002_ _x0003_EK_DokRefnr_x0002_4_x0002_0001020102_x0003_EK_Dokendrdato_x0002_4_x0002_11.02.2022 12:15:23_x0003_EK_HbType_x0002_4_x0002_ _x0003_EK_Offisiell_x0002_4_x0002_ _x0003_EK_VedleggRef_x0002_4_x0002_-KS-2.1.2-22_x0003_EK_Strukt00_x0002_5_x0002_-_x0005_KS_x0005_KVALITETSSYSTEM_x0005_1_x0005_0_x0004_-_x0005_2_x0005_GENERELT_x0005_0_x0005_0_x0004_._x0005_1_x0005_Ledelsens ansvar_x0005_0_x0005_0_x0004_._x0005_2_x0005_Ansvar og myndighet_x0005_0_x0005_0_x0004_\_x0003_EK_Strukt01_x0002_5_x0002__x0003_EK_Pub_x0002_6_x0002_;10;15;_x0003_EKR_DokType_x0002_0_x0002_ _x0003_EKR_Doktittel_x0002_0_x0002_ _x0003_EKR_DokumentID_x0002_0_x0002_ _x0003_EKR_RefNr_x0002_0_x0002_ _x0003_EKR_Gradering_x0002_0_x0002_ _x0003_EKR_Signatur_x0002_0_x0002_ _x0003_EKR_Verifisert_x0002_0_x0002_ _x0003_EKR_HÃ¸rt_x0002_0_x0002_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_x0003_EKR_Strukt00_x0002_5_x0002_-_x0005_KS_x0005_KVALITETSSYSTEM_x0005_1_x0005_0_x0004_-_x0005_2_x0005_GENERELT_x0005_0_x0005_0_x0004_</dc:description>
  <cp:lastModifiedBy>Inger Karine Kårdal Kversøy</cp:lastModifiedBy>
  <cp:revision>14</cp:revision>
  <cp:lastPrinted>2008-01-07T10:39:00Z</cp:lastPrinted>
  <dcterms:created xsi:type="dcterms:W3CDTF">2024-04-22T11:59:00Z</dcterms:created>
  <dcterms:modified xsi:type="dcterms:W3CDTF">2024-06-24T14:44:00Z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Fagskulen Vestland</vt:lpwstr>
  </property>
  <property fmtid="{D5CDD505-2E9C-101B-9397-08002B2CF9AE}" pid="3" name="EK_DokTittel">
    <vt:lpwstr>Stillingsinstruks - Administrasjonsleder</vt:lpwstr>
  </property>
  <property fmtid="{D5CDD505-2E9C-101B-9397-08002B2CF9AE}" pid="4" name="EK_DokumentID">
    <vt:lpwstr>D00679</vt:lpwstr>
  </property>
  <property fmtid="{D5CDD505-2E9C-101B-9397-08002B2CF9AE}" pid="5" name="EK_GjelderFra">
    <vt:lpwstr>10.06.2024</vt:lpwstr>
  </property>
  <property fmtid="{D5CDD505-2E9C-101B-9397-08002B2CF9AE}" pid="6" name="EK_RefNr">
    <vt:lpwstr>[Referansenummer]</vt:lpwstr>
  </property>
  <property fmtid="{D5CDD505-2E9C-101B-9397-08002B2CF9AE}" pid="7" name="EK_S00M0101">
    <vt:lpwstr>KVALITETSSYSTEM</vt:lpwstr>
  </property>
  <property fmtid="{D5CDD505-2E9C-101B-9397-08002B2CF9AE}" pid="8" name="EK_S00M0201">
    <vt:lpwstr>GENERELT</vt:lpwstr>
  </property>
  <property fmtid="{D5CDD505-2E9C-101B-9397-08002B2CF9AE}" pid="9" name="EK_Signatur">
    <vt:lpwstr>Adeline Berntsen Landro</vt:lpwstr>
  </property>
  <property fmtid="{D5CDD505-2E9C-101B-9397-08002B2CF9AE}" pid="10" name="EK_SkrevetAv">
    <vt:lpwstr>Adeline B. Landro</vt:lpwstr>
  </property>
  <property fmtid="{D5CDD505-2E9C-101B-9397-08002B2CF9AE}" pid="11" name="EK_Utgave">
    <vt:lpwstr>7.02</vt:lpwstr>
  </property>
  <property fmtid="{D5CDD505-2E9C-101B-9397-08002B2CF9AE}" pid="12" name="EK_Watermark">
    <vt:lpwstr/>
  </property>
  <property fmtid="{D5CDD505-2E9C-101B-9397-08002B2CF9AE}" pid="13" name="_AdHocReviewCycleID">
    <vt:i4>-1852510597</vt:i4>
  </property>
  <property fmtid="{D5CDD505-2E9C-101B-9397-08002B2CF9AE}" pid="14" name="_AuthorEmail">
    <vt:lpwstr>Adeline.Berntsen.Landro@vlfk.no</vt:lpwstr>
  </property>
  <property fmtid="{D5CDD505-2E9C-101B-9397-08002B2CF9AE}" pid="15" name="_AuthorEmailDisplayName">
    <vt:lpwstr>Adeline Berntsen Landro</vt:lpwstr>
  </property>
  <property fmtid="{D5CDD505-2E9C-101B-9397-08002B2CF9AE}" pid="16" name="_EmailSubject">
    <vt:lpwstr>HASTER - Kan dere sende meg stillingsinstrukser med ansvar og myndighet så snart som mulig!</vt:lpwstr>
  </property>
  <property fmtid="{D5CDD505-2E9C-101B-9397-08002B2CF9AE}" pid="17" name="_NewReviewCycle">
    <vt:lpwstr/>
  </property>
  <property fmtid="{D5CDD505-2E9C-101B-9397-08002B2CF9AE}" pid="18" name="_PreviousAdHocReviewCycleID">
    <vt:i4>-1917867300</vt:i4>
  </property>
</Properties>
</file>