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P="006D557C">
            <w:pPr>
              <w:pStyle w:val="Uthev2"/>
              <w:jc w:val="center"/>
            </w:pPr>
            <w:bookmarkStart w:id="0" w:name="tempHer"/>
            <w:bookmarkEnd w:id="0"/>
            <w:r>
              <w:t>Trivselsregler studenter</w:t>
            </w:r>
          </w:p>
        </w:tc>
      </w:tr>
    </w:tbl>
    <w:p w:rsidR="0052577D"/>
    <w:p w:rsidR="0052577D"/>
    <w:p w:rsidR="0052577D"/>
    <w:p w:rsidR="0052577D">
      <w:pPr>
        <w:pStyle w:val="Normal2"/>
      </w:pPr>
    </w:p>
    <w:p w:rsidR="00540A90" w:rsidP="00540A90">
      <w:pPr>
        <w:jc w:val="center"/>
        <w:rPr>
          <w:b/>
          <w:sz w:val="32"/>
        </w:rPr>
      </w:pPr>
    </w:p>
    <w:p w:rsidR="006D557C" w:rsidRPr="002F5698" w:rsidP="00540A90">
      <w:pPr>
        <w:jc w:val="center"/>
        <w:rPr>
          <w:b/>
          <w:sz w:val="32"/>
        </w:rPr>
      </w:pPr>
    </w:p>
    <w:p w:rsidR="00540A90" w:rsidRPr="004F0B4D" w:rsidP="00540A90">
      <w:pPr>
        <w:rPr>
          <w:sz w:val="28"/>
          <w:szCs w:val="24"/>
        </w:rPr>
      </w:pPr>
      <w:r w:rsidRPr="004F0B4D">
        <w:rPr>
          <w:sz w:val="28"/>
          <w:szCs w:val="24"/>
        </w:rPr>
        <w:t>På Fagskolen i Hordaland:</w:t>
      </w:r>
    </w:p>
    <w:p w:rsidR="00540A90" w:rsidRPr="004F0B4D" w:rsidP="00540A90">
      <w:pPr>
        <w:pStyle w:val="ListParagraph"/>
        <w:numPr>
          <w:ilvl w:val="0"/>
          <w:numId w:val="4"/>
        </w:numPr>
        <w:spacing w:after="0"/>
        <w:textAlignment w:val="baseline"/>
        <w:rPr>
          <w:rFonts w:ascii="Segoe UI" w:hAnsi="Segoe UI" w:cs="Segoe UI"/>
          <w:sz w:val="28"/>
          <w:szCs w:val="24"/>
        </w:rPr>
      </w:pPr>
      <w:r w:rsidRPr="004F0B4D">
        <w:rPr>
          <w:sz w:val="28"/>
          <w:szCs w:val="24"/>
        </w:rPr>
        <w:t>Møter vi presis</w:t>
      </w:r>
    </w:p>
    <w:p w:rsidR="00540A90" w:rsidRPr="004F0B4D" w:rsidP="00540A90">
      <w:pPr>
        <w:pStyle w:val="ListParagraph"/>
        <w:numPr>
          <w:ilvl w:val="0"/>
          <w:numId w:val="4"/>
        </w:numPr>
        <w:spacing w:after="0"/>
        <w:textAlignment w:val="baseline"/>
        <w:rPr>
          <w:rStyle w:val="eop"/>
          <w:rFonts w:ascii="Segoe UI" w:hAnsi="Segoe UI" w:cs="Segoe UI"/>
          <w:sz w:val="28"/>
          <w:szCs w:val="24"/>
        </w:rPr>
      </w:pPr>
      <w:r w:rsidRPr="004F0B4D">
        <w:rPr>
          <w:rStyle w:val="normaltextrun"/>
          <w:rFonts w:ascii="Calibri" w:hAnsi="Calibri" w:cs="Segoe UI"/>
          <w:sz w:val="28"/>
          <w:szCs w:val="24"/>
        </w:rPr>
        <w:t>Viser hverandre gjensidig respekt og bidrar til et godt klassemiljø</w:t>
      </w:r>
      <w:r w:rsidRPr="004F0B4D">
        <w:rPr>
          <w:rStyle w:val="eop"/>
          <w:rFonts w:ascii="Calibri" w:hAnsi="Calibri" w:cs="Segoe UI"/>
          <w:sz w:val="28"/>
          <w:szCs w:val="24"/>
        </w:rPr>
        <w:t> </w:t>
      </w:r>
    </w:p>
    <w:p w:rsidR="00540A90" w:rsidRPr="004F0B4D" w:rsidP="00540A90">
      <w:pPr>
        <w:pStyle w:val="ListParagraph"/>
        <w:numPr>
          <w:ilvl w:val="0"/>
          <w:numId w:val="4"/>
        </w:numPr>
        <w:spacing w:after="0"/>
        <w:textAlignment w:val="baseline"/>
        <w:rPr>
          <w:rFonts w:ascii="Segoe UI" w:hAnsi="Segoe UI" w:cs="Segoe UI"/>
          <w:sz w:val="28"/>
          <w:szCs w:val="24"/>
        </w:rPr>
      </w:pPr>
      <w:r w:rsidRPr="004F0B4D">
        <w:rPr>
          <w:rStyle w:val="normaltextrun"/>
          <w:rFonts w:ascii="Calibri" w:hAnsi="Calibri" w:cs="Segoe UI"/>
          <w:sz w:val="28"/>
          <w:szCs w:val="24"/>
        </w:rPr>
        <w:t>Studentene må holde seg oppdatert på </w:t>
      </w:r>
      <w:r w:rsidRPr="004F0B4D">
        <w:rPr>
          <w:rStyle w:val="spellingerror"/>
          <w:rFonts w:ascii="Calibri" w:hAnsi="Calibri" w:cs="Segoe UI"/>
          <w:sz w:val="28"/>
          <w:szCs w:val="24"/>
        </w:rPr>
        <w:t>its</w:t>
      </w:r>
      <w:r w:rsidRPr="004F0B4D">
        <w:rPr>
          <w:rStyle w:val="normaltextrun"/>
          <w:rFonts w:ascii="Calibri" w:hAnsi="Calibri" w:cs="Segoe UI"/>
          <w:sz w:val="28"/>
          <w:szCs w:val="24"/>
        </w:rPr>
        <w:t> </w:t>
      </w:r>
      <w:r w:rsidRPr="004F0B4D">
        <w:rPr>
          <w:rStyle w:val="spellingerror"/>
          <w:rFonts w:ascii="Calibri" w:hAnsi="Calibri" w:cs="Segoe UI"/>
          <w:sz w:val="28"/>
          <w:szCs w:val="24"/>
        </w:rPr>
        <w:t>learning</w:t>
      </w:r>
      <w:r w:rsidRPr="004F0B4D">
        <w:rPr>
          <w:rStyle w:val="normaltextrun"/>
          <w:rFonts w:ascii="Calibri" w:hAnsi="Calibri" w:cs="Segoe UI"/>
          <w:sz w:val="28"/>
          <w:szCs w:val="24"/>
        </w:rPr>
        <w:t>:</w:t>
      </w:r>
      <w:r w:rsidRPr="004F0B4D">
        <w:rPr>
          <w:rStyle w:val="eop"/>
          <w:rFonts w:ascii="Calibri" w:hAnsi="Calibri" w:cs="Segoe UI"/>
          <w:sz w:val="28"/>
          <w:szCs w:val="24"/>
        </w:rPr>
        <w:t> </w:t>
      </w:r>
    </w:p>
    <w:p w:rsidR="00540A90" w:rsidRPr="004F0B4D" w:rsidP="00540A9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FIH studenter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Klassesider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Meldinger 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 xml:space="preserve">Andre fag som man </w:t>
      </w:r>
      <w:r w:rsidRPr="004F0B4D">
        <w:rPr>
          <w:rStyle w:val="normaltextrun"/>
          <w:rFonts w:ascii="Calibri" w:hAnsi="Calibri" w:cs="Segoe UI"/>
          <w:sz w:val="28"/>
        </w:rPr>
        <w:t>er knyttet til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0"/>
          <w:numId w:val="5"/>
        </w:numPr>
        <w:tabs>
          <w:tab w:val="num" w:pos="1440"/>
          <w:tab w:val="clear" w:pos="1800"/>
        </w:tabs>
        <w:spacing w:before="0" w:beforeAutospacing="0" w:after="0" w:afterAutospacing="0"/>
        <w:ind w:left="709" w:hanging="425"/>
        <w:textAlignment w:val="baseline"/>
        <w:rPr>
          <w:rStyle w:val="eop"/>
          <w:rFonts w:ascii="Segoe UI" w:hAnsi="Segoe U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Er det 80% frammøte plikt. Tilstedeværelse noteres etter at oppropet er ferdig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0"/>
          <w:numId w:val="5"/>
        </w:numPr>
        <w:tabs>
          <w:tab w:val="num" w:pos="1440"/>
          <w:tab w:val="clear" w:pos="1800"/>
        </w:tabs>
        <w:spacing w:before="0" w:beforeAutospacing="0" w:after="0" w:afterAutospacing="0"/>
        <w:ind w:left="709" w:hanging="425"/>
        <w:textAlignment w:val="baseline"/>
        <w:rPr>
          <w:rStyle w:val="eop"/>
          <w:rFonts w:ascii="Segoe UI" w:hAnsi="Segoe U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Er for sent levert = ikke levert = ikke bestått (karakter F)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0"/>
          <w:numId w:val="5"/>
        </w:numPr>
        <w:tabs>
          <w:tab w:val="num" w:pos="1440"/>
          <w:tab w:val="clear" w:pos="1800"/>
        </w:tabs>
        <w:spacing w:before="0" w:beforeAutospacing="0" w:after="0" w:afterAutospacing="0"/>
        <w:ind w:left="709" w:hanging="425"/>
        <w:textAlignment w:val="baseline"/>
        <w:rPr>
          <w:rStyle w:val="eop"/>
          <w:rFonts w:ascii="Segoe UI" w:hAnsi="Segoe U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Vi rydder alltid opp etter oss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0"/>
          <w:numId w:val="5"/>
        </w:numPr>
        <w:tabs>
          <w:tab w:val="num" w:pos="1440"/>
          <w:tab w:val="clear" w:pos="1800"/>
        </w:tabs>
        <w:spacing w:before="0" w:beforeAutospacing="0" w:after="0" w:afterAutospacing="0"/>
        <w:ind w:left="709" w:hanging="425"/>
        <w:textAlignment w:val="baseline"/>
        <w:rPr>
          <w:rStyle w:val="eop"/>
          <w:rFonts w:ascii="Segoe UI" w:hAnsi="Segoe U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Vi spiser ikke når det undervises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0"/>
          <w:numId w:val="5"/>
        </w:numPr>
        <w:tabs>
          <w:tab w:val="num" w:pos="1440"/>
          <w:tab w:val="clear" w:pos="1800"/>
        </w:tabs>
        <w:spacing w:before="0" w:beforeAutospacing="0" w:after="0" w:afterAutospacing="0"/>
        <w:ind w:left="709" w:hanging="425"/>
        <w:textAlignment w:val="baseline"/>
        <w:rPr>
          <w:rStyle w:val="eop"/>
          <w:rFonts w:ascii="Segoe UI" w:hAnsi="Segoe U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Kan PC, nettbrett, etc. benytte</w:t>
      </w:r>
      <w:r w:rsidRPr="004F0B4D">
        <w:rPr>
          <w:rStyle w:val="normaltextrun"/>
          <w:rFonts w:ascii="Calibri" w:hAnsi="Calibri" w:cs="Segoe UI"/>
          <w:sz w:val="28"/>
        </w:rPr>
        <w:t>s når lærer tillater det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40A90" w:rsidRPr="004F0B4D" w:rsidP="00540A90">
      <w:pPr>
        <w:pStyle w:val="paragraph"/>
        <w:numPr>
          <w:ilvl w:val="0"/>
          <w:numId w:val="5"/>
        </w:numPr>
        <w:tabs>
          <w:tab w:val="num" w:pos="1440"/>
          <w:tab w:val="clear" w:pos="1800"/>
        </w:tabs>
        <w:spacing w:before="0" w:beforeAutospacing="0" w:after="0" w:afterAutospacing="0"/>
        <w:ind w:left="709" w:hanging="425"/>
        <w:textAlignment w:val="baseline"/>
        <w:rPr>
          <w:rFonts w:ascii="Segoe UI" w:hAnsi="Segoe UI" w:cs="Segoe UI"/>
          <w:sz w:val="28"/>
        </w:rPr>
      </w:pPr>
      <w:r w:rsidRPr="004F0B4D">
        <w:rPr>
          <w:rStyle w:val="normaltextrun"/>
          <w:rFonts w:ascii="Calibri" w:hAnsi="Calibri" w:cs="Segoe UI"/>
          <w:sz w:val="28"/>
        </w:rPr>
        <w:t>Skal mobilen være lydløs i timene</w:t>
      </w:r>
      <w:r w:rsidRPr="004F0B4D">
        <w:rPr>
          <w:rStyle w:val="eop"/>
          <w:rFonts w:ascii="Calibri" w:hAnsi="Calibri" w:cs="Segoe UI"/>
          <w:sz w:val="28"/>
        </w:rPr>
        <w:t> </w:t>
      </w:r>
    </w:p>
    <w:p w:rsidR="0052577D">
      <w:pPr>
        <w:pStyle w:val="Normal2"/>
      </w:pP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18.08.2021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D00718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Giulia Casella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Oddvar Monslaup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ADMINISTRATIVT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Skoleåret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6EC2A8C"/>
    <w:multiLevelType w:val="multilevel"/>
    <w:tmpl w:val="64A0B2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4">
    <w:nsid w:val="490B69BA"/>
    <w:multiLevelType w:val="hybridMultilevel"/>
    <w:tmpl w:val="CABC3F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BmNWDgUje7/Ony5epigLCpbkIMgbxTK0YVmrlnj/5nx6JHF6R+9d8fGhulzyk2TE7Z3dbgJcYbiD&#10;Hbr7hFz1VQ==&#10;" w:salt="Zczde7FzganMUzOLKMnl5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61265"/>
    <w:rsid w:val="000877EE"/>
    <w:rsid w:val="000932F8"/>
    <w:rsid w:val="000C2EBB"/>
    <w:rsid w:val="00136820"/>
    <w:rsid w:val="001D40A2"/>
    <w:rsid w:val="001E4477"/>
    <w:rsid w:val="00232A6C"/>
    <w:rsid w:val="002F5698"/>
    <w:rsid w:val="003B4961"/>
    <w:rsid w:val="003C6DAE"/>
    <w:rsid w:val="00430528"/>
    <w:rsid w:val="004323E1"/>
    <w:rsid w:val="0043405C"/>
    <w:rsid w:val="004E6573"/>
    <w:rsid w:val="004F0214"/>
    <w:rsid w:val="004F0B4D"/>
    <w:rsid w:val="0051404E"/>
    <w:rsid w:val="0052577D"/>
    <w:rsid w:val="00540A90"/>
    <w:rsid w:val="005A6CF4"/>
    <w:rsid w:val="005C51C7"/>
    <w:rsid w:val="00615431"/>
    <w:rsid w:val="006D53DE"/>
    <w:rsid w:val="006D557C"/>
    <w:rsid w:val="00742174"/>
    <w:rsid w:val="007A7A3C"/>
    <w:rsid w:val="008348DF"/>
    <w:rsid w:val="00840A2D"/>
    <w:rsid w:val="00854BF3"/>
    <w:rsid w:val="0086091A"/>
    <w:rsid w:val="00893324"/>
    <w:rsid w:val="008D11BF"/>
    <w:rsid w:val="008D52AE"/>
    <w:rsid w:val="00944254"/>
    <w:rsid w:val="00966DB7"/>
    <w:rsid w:val="00A40EAD"/>
    <w:rsid w:val="00A62371"/>
    <w:rsid w:val="00A81B36"/>
    <w:rsid w:val="00AC2035"/>
    <w:rsid w:val="00AD25AF"/>
    <w:rsid w:val="00B42395"/>
    <w:rsid w:val="00B43266"/>
    <w:rsid w:val="00BF5B13"/>
    <w:rsid w:val="00C016D7"/>
    <w:rsid w:val="00C04BAF"/>
    <w:rsid w:val="00C35DF2"/>
    <w:rsid w:val="00C51A10"/>
    <w:rsid w:val="00C52F4A"/>
    <w:rsid w:val="00C760BD"/>
    <w:rsid w:val="00CA6626"/>
    <w:rsid w:val="00CC5637"/>
    <w:rsid w:val="00CF0DEE"/>
    <w:rsid w:val="00D217AA"/>
    <w:rsid w:val="00D604D9"/>
    <w:rsid w:val="00D64EEC"/>
    <w:rsid w:val="00D871B1"/>
    <w:rsid w:val="00DB2291"/>
    <w:rsid w:val="00E23AD5"/>
    <w:rsid w:val="00E35F25"/>
    <w:rsid w:val="00E506A8"/>
    <w:rsid w:val="00F017C6"/>
    <w:rsid w:val="00F064EF"/>
    <w:rsid w:val="00F10EB6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18.08.2021¤3#EK_KlGjelderFra¤2#0¤2#¤3#EK_Opprettet¤2#0¤2#12.08.2019¤3#EK_Utgitt¤2#0¤2#12.08.2019¤3#EK_IBrukDato¤2#0¤2#18.08.2021¤3#EK_DokumentID¤2#0¤2#D00718¤3#EK_DokTittel¤2#0¤2#Trivselsregler¤3#EK_DokType¤2#0¤2#Dokument¤3#EK_DocLvlShort¤2#0¤2# ¤3#EK_DocLevel¤2#0¤2# ¤3#EK_EksRef¤2#2¤2# 0_x0009_¤3#EK_Erstatter¤2#0¤2#2.00¤3#EK_ErstatterD¤2#0¤2#18.08.2021¤3#EK_Signatur¤2#0¤2#Oddvar Monslaup¤3#EK_Verifisert¤2#0¤2# ¤3#EK_Hørt¤2#0¤2# ¤3#EK_AuditReview¤2#2¤2# ¤3#EK_AuditApprove¤2#2¤2# ¤3#EK_Gradering¤2#0¤2#Åpen¤3#EK_Gradnr¤2#4¤2#0¤3#EK_Kapittel¤2#4¤2# ¤3#EK_Referanse¤2#2¤2# 0_x0009_¤3#EK_RefNr¤2#0¤2#-ADM-6.5-07¤3#EK_Revisjon¤2#0¤2#3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¤3#EK_VerLogg¤2#2¤2#Ver. 3.00 - 18.08.2021|¤1#Ver. 2.00 - 18.08.2021|¤1#Ver. 1.02 - 29.08.2019|¤1#Ver. 1.01 - 12.08.2019|¤1#Ver. 1.00 - 12.08.201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18.09.2022¤3#EK_Vedlegg¤2#2¤2# 0_x0009_¤3#EK_AvdelingOver¤2#4¤2# ¤3#EK_HRefNr¤2#0¤2# ¤3#EK_HbNavn¤2#0¤2# ¤3#EK_DokRefnr¤2#4¤2#00020605¤3#EK_Dokendrdato¤2#4¤2#11.02.2022 12:15:46¤3#EK_HbType¤2#4¤2# ¤3#EK_Offisiell¤2#4¤2# ¤3#EK_VedleggRef¤2#4¤2#-ADM-6.5-07¤3#EK_Strukt00¤2#5¤2#-¤5#ADM¤5#ADMINISTRATIVT¤5#0¤5#0¤4#-¤5#6¤5#Skoleåret¤5#0¤5#0¤4#.¤5#5¤5#Skoleår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ADM¤5#ADMINISTRATIVT¤5#0¤5#0¤4#-¤5#6¤5#Skoleåret¤5#0¤5#0¤4#.¤5#5¤5#Skoleåret¤5#0¤5#0¤4#\¤3#"/>
    <w:docVar w:name="ek_dl" w:val="7"/>
    <w:docVar w:name="ek_doclevel" w:val=" "/>
    <w:docVar w:name="ek_doclvlshort" w:val=" "/>
    <w:docVar w:name="ek_doktittel" w:val="Trivselsregler"/>
    <w:docVar w:name="ek_doktype" w:val="Dokument"/>
    <w:docVar w:name="ek_dokumentid" w:val="D00718"/>
    <w:docVar w:name="ek_erstatter" w:val="2.00"/>
    <w:docVar w:name="ek_erstatterd" w:val="18.08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8.08.2021"/>
    <w:docVar w:name="ek_klgjelderfra" w:val=" "/>
    <w:docVar w:name="ek_merknad" w:val="[]"/>
    <w:docVar w:name="ek_opprettet" w:val="12.08.2019"/>
    <w:docVar w:name="ek_rapport" w:val="[]"/>
    <w:docVar w:name="ek_refnr" w:val="-ADM-6.5-07"/>
    <w:docVar w:name="ek_revisjon" w:val="3.00"/>
    <w:docVar w:name="ek_s00m0101" w:val="ADMINISTRATIVT"/>
    <w:docVar w:name="ek_s00m0201" w:val="Skoleåret"/>
    <w:docVar w:name="ek_signatur" w:val="[]"/>
    <w:docVar w:name="ek_skrevetav" w:val="Giulia Casella"/>
    <w:docVar w:name="ek_status" w:val="Til godkj.(rev)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12.08.2019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normaltextrun">
    <w:name w:val="normaltextrun"/>
    <w:basedOn w:val="DefaultParagraphFont"/>
    <w:rsid w:val="00540A90"/>
  </w:style>
  <w:style w:type="paragraph" w:styleId="ListParagraph">
    <w:name w:val="List Paragraph"/>
    <w:basedOn w:val="Normal"/>
    <w:uiPriority w:val="34"/>
    <w:qFormat/>
    <w:rsid w:val="00540A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40A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540A90"/>
  </w:style>
  <w:style w:type="character" w:customStyle="1" w:styleId="spellingerror">
    <w:name w:val="spellingerror"/>
    <w:basedOn w:val="DefaultParagraphFont"/>
    <w:rsid w:val="00540A90"/>
  </w:style>
  <w:style w:type="paragraph" w:styleId="BalloonText">
    <w:name w:val="Balloon Text"/>
    <w:basedOn w:val="Normal"/>
    <w:link w:val="BobletekstTegn"/>
    <w:semiHidden/>
    <w:unhideWhenUsed/>
    <w:rsid w:val="0094425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94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93</Words>
  <Characters>474</Characters>
  <Application>Microsoft Office Word</Application>
  <DocSecurity>4</DocSecurity>
  <Lines>22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Trivselsregler</dc:title>
  <dc:subject>00020605|-ADM-6.5-07|</dc:subject>
  <dc:creator>Handbok</dc:creator>
  <dc:description>EK_Avdeling_x0002_4_x0002_ _x0003_EK_Avsnitt_x0002_4_x0002_ _x0003_EK_Bedriftsnavn_x0002_1_x0002_Fagskulen Vestland_x0003_EK_GjelderFra_x0002_0_x0002_18.08.2021_x0003_EK_KlGjelderFra_x0002_0_x0002__x0003_EK_Opprettet_x0002_0_x0002_12.08.2019_x0003_EK_Utgitt_x0002_0_x0002_12.08.2019_x0003_EK_IBrukDato_x0002_0_x0002_18.08.2021_x0003_EK_DokumentID_x0002_0_x0002_D00718_x0003_EK_DokTittel_x0002_0_x0002_Trivselsregler_x0003_EK_DokType_x0002_0_x0002_Dokument_x0003_EK_DocLvlShort_x0002_0_x0002_ _x0003_EK_DocLevel_x0002_0_x0002_ _x0003_EK_EksRef_x0002_2_x0002_ 0	_x0003_EK_Erstatter_x0002_0_x0002_2.00_x0003_EK_ErstatterD_x0002_0_x0002_18.08.2021_x0003_EK_Signatur_x0002_0_x0002_Oddvar Monslaup_x0003_EK_Verifisert_x0002_0_x0002_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_x0003_EK_RefNr_x0002_0_x0002_-ADM-6.5-07_x0003_EK_Revisjon_x0002_0_x0002_3.00_x0003_EK_Ansvarlig_x0002_0_x0002_Oddvar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utskriftsdato_x0003_EK_Watermark_x0002_0_x0002__x0003_EK_Utgave_x0002_0_x0002_3.00_x0003_EK_Merknad_x0002_7_x0002__x0003_EK_VerLogg_x0002_2_x0002_Ver. 3.00 - 18.08.2021|_x0001_Ver. 2.00 - 18.08.2021|_x0001_Ver. 1.02 - 29.08.2019|_x0001_Ver. 1.01 - 12.08.2019|_x0001_Ver. 1.00 - 12.08.2019|_x0003_EK_RF1_x0002_4_x0002_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_x0003_EK_DL_x0002_0_x0002_7_x0003_EK_GjelderTil_x0002_0_x0002_18.09.2022_x0003_EK_Vedlegg_x0002_2_x0002_ 0	_x0003_EK_AvdelingOver_x0002_4_x0002_ _x0003_EK_HRefNr_x0002_0_x0002_ _x0003_EK_HbNavn_x0002_0_x0002_ _x0003_EK_DokRefnr_x0002_4_x0002_00020605_x0003_EK_Dokendrdato_x0002_4_x0002_11.02.2022 12:15:46_x0003_EK_HbType_x0002_4_x0002_ _x0003_EK_Offisiell_x0002_4_x0002_ _x0003_EK_VedleggRef_x0002_4_x0002_-ADM-6.5-07_x0003_EK_Strukt00_x0002_5_x0002_-_x0005_ADM_x0005_ADMINISTRATIVT_x0005_0_x0005_0_x0004_-_x0005_6_x0005_Skoleåret_x0005_0_x0005_0_x0004_._x0005_5_x0005_Skoleår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_x0003_EKR_Strukt00_x0002_5_x0002_-_x0005_ADM_x0005_ADMINISTRATIVT_x0005_0_x0005_0_x0004_-_x0005_6_x0005_Skoleåret_x0005_0_x0005_0_x0004_._x0005_5_x0005_Skoleåret_x0005_0_x0005_0_x0004_\_x0003_</dc:description>
  <cp:lastModifiedBy>Oddvar Monslaup</cp:lastModifiedBy>
  <cp:revision>2</cp:revision>
  <cp:lastPrinted>2008-01-07T10:39:00Z</cp:lastPrinted>
  <dcterms:created xsi:type="dcterms:W3CDTF">2022-02-11T11:29:00Z</dcterms:created>
  <dcterms:modified xsi:type="dcterms:W3CDTF">2022-02-11T11:29:00Z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umentID">
    <vt:lpwstr>D00718</vt:lpwstr>
  </property>
  <property fmtid="{D5CDD505-2E9C-101B-9397-08002B2CF9AE}" pid="4" name="EK_GjelderFra">
    <vt:lpwstr>18.08.2021</vt:lpwstr>
  </property>
  <property fmtid="{D5CDD505-2E9C-101B-9397-08002B2CF9AE}" pid="5" name="EK_RefNr">
    <vt:lpwstr>2.6.5-07</vt:lpwstr>
  </property>
  <property fmtid="{D5CDD505-2E9C-101B-9397-08002B2CF9AE}" pid="6" name="EK_S00M0101">
    <vt:lpwstr>ADMINISTRATIVT</vt:lpwstr>
  </property>
  <property fmtid="{D5CDD505-2E9C-101B-9397-08002B2CF9AE}" pid="7" name="EK_S00M0201">
    <vt:lpwstr>Skoleåret</vt:lpwstr>
  </property>
  <property fmtid="{D5CDD505-2E9C-101B-9397-08002B2CF9AE}" pid="8" name="EK_Signatur">
    <vt:lpwstr>Oddvar Monslaup</vt:lpwstr>
  </property>
  <property fmtid="{D5CDD505-2E9C-101B-9397-08002B2CF9AE}" pid="9" name="EK_SkrevetAv">
    <vt:lpwstr>Giulia Casella</vt:lpwstr>
  </property>
  <property fmtid="{D5CDD505-2E9C-101B-9397-08002B2CF9AE}" pid="10" name="EK_Utgave">
    <vt:lpwstr>3.00</vt:lpwstr>
  </property>
  <property fmtid="{D5CDD505-2E9C-101B-9397-08002B2CF9AE}" pid="11" name="EK_Watermark">
    <vt:lpwstr/>
  </property>
</Properties>
</file>